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FB" w:rsidRPr="00484FFF" w:rsidRDefault="00FD2918" w:rsidP="00BE6CFB">
      <w:pPr>
        <w:widowControl/>
        <w:pBdr>
          <w:bottom w:val="single" w:sz="4" w:space="1" w:color="auto"/>
        </w:pBdr>
        <w:suppressAutoHyphens w:val="0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</w:pPr>
      <w:r w:rsidRPr="00484FFF">
        <w:rPr>
          <w:rFonts w:asciiTheme="minorHAnsi" w:eastAsiaTheme="minorHAnsi" w:hAnsiTheme="minorHAnsi" w:cstheme="minorHAnsi"/>
          <w:b/>
          <w:noProof/>
          <w:color w:val="auto"/>
          <w:lang w:eastAsia="tr-TR" w:bidi="ar-SA"/>
        </w:rPr>
        <w:drawing>
          <wp:anchor distT="0" distB="0" distL="114300" distR="114300" simplePos="0" relativeHeight="251660288" behindDoc="0" locked="0" layoutInCell="1" allowOverlap="1" wp14:anchorId="2192342E" wp14:editId="00E88FD2">
            <wp:simplePos x="0" y="0"/>
            <wp:positionH relativeFrom="column">
              <wp:posOffset>-33020</wp:posOffset>
            </wp:positionH>
            <wp:positionV relativeFrom="paragraph">
              <wp:posOffset>-13970</wp:posOffset>
            </wp:positionV>
            <wp:extent cx="1343025" cy="765944"/>
            <wp:effectExtent l="0" t="0" r="0" b="0"/>
            <wp:wrapNone/>
            <wp:docPr id="1" name="Resim 1" descr="C:\Users\hp\Desktop\S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SAD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82" t="27778" r="14222" b="27161"/>
                    <a:stretch/>
                  </pic:blipFill>
                  <pic:spPr bwMode="auto">
                    <a:xfrm>
                      <a:off x="0" y="0"/>
                      <a:ext cx="1343025" cy="76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4AA" w:rsidRPr="00484FFF">
        <w:rPr>
          <w:rFonts w:asciiTheme="minorHAnsi" w:eastAsiaTheme="minorHAnsi" w:hAnsiTheme="minorHAnsi" w:cstheme="minorHAnsi"/>
          <w:b/>
          <w:noProof/>
          <w:color w:val="auto"/>
          <w:lang w:eastAsia="tr-TR" w:bidi="ar-SA"/>
        </w:rPr>
        <w:drawing>
          <wp:anchor distT="0" distB="0" distL="114300" distR="114300" simplePos="0" relativeHeight="251658240" behindDoc="0" locked="0" layoutInCell="1" allowOverlap="1" wp14:anchorId="7A4CFE97" wp14:editId="76CFEBB3">
            <wp:simplePos x="0" y="0"/>
            <wp:positionH relativeFrom="column">
              <wp:posOffset>4232910</wp:posOffset>
            </wp:positionH>
            <wp:positionV relativeFrom="paragraph">
              <wp:posOffset>-110490</wp:posOffset>
            </wp:positionV>
            <wp:extent cx="1504950" cy="762000"/>
            <wp:effectExtent l="0" t="0" r="0" b="0"/>
            <wp:wrapNone/>
            <wp:docPr id="2" name="Resim 2" descr="C:\Users\samsung\Desktop\A İletişim\A İletişi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A İletişim\A İletişim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6CFB" w:rsidRPr="00484FFF" w:rsidRDefault="00BE6CFB" w:rsidP="00BE6CFB">
      <w:pPr>
        <w:widowControl/>
        <w:pBdr>
          <w:bottom w:val="single" w:sz="4" w:space="1" w:color="auto"/>
        </w:pBdr>
        <w:suppressAutoHyphens w:val="0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</w:pPr>
    </w:p>
    <w:p w:rsidR="00BE6CFB" w:rsidRPr="00484FFF" w:rsidRDefault="00BE6CFB" w:rsidP="00BE6CFB">
      <w:pPr>
        <w:widowControl/>
        <w:pBdr>
          <w:bottom w:val="single" w:sz="4" w:space="1" w:color="auto"/>
        </w:pBdr>
        <w:suppressAutoHyphens w:val="0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</w:pPr>
    </w:p>
    <w:p w:rsidR="00F50CB6" w:rsidRPr="00FD2918" w:rsidRDefault="00FD2918" w:rsidP="00FD2918">
      <w:pPr>
        <w:widowControl/>
        <w:pBdr>
          <w:bottom w:val="single" w:sz="4" w:space="1" w:color="auto"/>
        </w:pBdr>
        <w:suppressAutoHyphens w:val="0"/>
        <w:jc w:val="both"/>
        <w:rPr>
          <w:rFonts w:asciiTheme="minorHAnsi" w:eastAsiaTheme="minorHAnsi" w:hAnsiTheme="minorHAnsi" w:cstheme="minorHAnsi"/>
          <w:b/>
          <w:color w:val="auto"/>
          <w:lang w:eastAsia="en-US" w:bidi="ar-SA"/>
        </w:rPr>
      </w:pP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  <w:t xml:space="preserve">Basın </w:t>
      </w:r>
      <w:r w:rsidR="00BE6CFB" w:rsidRPr="00484FFF"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  <w:t xml:space="preserve">Bülteni                                                                                                                                         </w:t>
      </w: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  <w:t xml:space="preserve">                    </w:t>
      </w:r>
      <w:r w:rsidR="00423FB2"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  <w:t>07</w:t>
      </w:r>
      <w:r w:rsidR="00BE6CFB" w:rsidRPr="00484FFF"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  <w:t>.0</w:t>
      </w:r>
      <w:r w:rsidR="00C164AA" w:rsidRPr="00484FFF"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  <w:t>7</w:t>
      </w:r>
      <w:r w:rsidR="00BE6CFB" w:rsidRPr="00484FFF">
        <w:rPr>
          <w:rFonts w:asciiTheme="minorHAnsi" w:eastAsiaTheme="minorHAnsi" w:hAnsiTheme="minorHAnsi" w:cstheme="minorHAnsi"/>
          <w:color w:val="auto"/>
          <w:sz w:val="20"/>
          <w:szCs w:val="20"/>
          <w:lang w:eastAsia="en-US" w:bidi="ar-SA"/>
        </w:rPr>
        <w:t>.2017</w:t>
      </w:r>
    </w:p>
    <w:p w:rsidR="00F50CB6" w:rsidRPr="00FD2918" w:rsidRDefault="00FB149A" w:rsidP="00FD2918">
      <w:pPr>
        <w:pStyle w:val="AralkYok1"/>
        <w:jc w:val="center"/>
        <w:rPr>
          <w:rFonts w:asciiTheme="minorHAnsi" w:hAnsiTheme="minorHAnsi" w:cs="Arial"/>
          <w:caps/>
          <w:sz w:val="28"/>
          <w:szCs w:val="32"/>
        </w:rPr>
      </w:pPr>
      <w:r w:rsidRPr="00FD2918">
        <w:rPr>
          <w:rFonts w:asciiTheme="minorHAnsi" w:eastAsia="Times New Roman" w:hAnsiTheme="minorHAnsi" w:cs="Open Sans"/>
          <w:caps/>
          <w:color w:val="000000"/>
          <w:sz w:val="28"/>
          <w:szCs w:val="32"/>
          <w:lang w:eastAsia="tr-TR"/>
        </w:rPr>
        <w:t>İstanbul Teknik Üniversitesi Öğretim Üyesi ve Biota Laboratuvarları Bilim Kurulu Başkanı Prof. Dr. Murat Türkoğlu uyarıyor:</w:t>
      </w:r>
    </w:p>
    <w:p w:rsidR="00FD2918" w:rsidRDefault="00FD2918" w:rsidP="00F50CB6">
      <w:pPr>
        <w:pStyle w:val="AralkYok1"/>
        <w:jc w:val="center"/>
        <w:rPr>
          <w:rFonts w:asciiTheme="minorHAnsi" w:hAnsiTheme="minorHAnsi" w:cs="Arial"/>
          <w:b/>
          <w:sz w:val="32"/>
          <w:szCs w:val="28"/>
        </w:rPr>
      </w:pPr>
    </w:p>
    <w:p w:rsidR="00FD2918" w:rsidRPr="00FD2918" w:rsidRDefault="00FD2918" w:rsidP="00FD2918">
      <w:pPr>
        <w:pStyle w:val="AralkYok1"/>
        <w:jc w:val="center"/>
        <w:rPr>
          <w:rFonts w:asciiTheme="minorHAnsi" w:hAnsiTheme="minorHAnsi" w:cs="Arial"/>
          <w:b/>
          <w:sz w:val="48"/>
          <w:szCs w:val="28"/>
        </w:rPr>
      </w:pPr>
      <w:r w:rsidRPr="00FD2918">
        <w:rPr>
          <w:rFonts w:asciiTheme="minorHAnsi" w:hAnsiTheme="minorHAnsi" w:cs="Arial"/>
          <w:b/>
          <w:sz w:val="48"/>
          <w:szCs w:val="28"/>
        </w:rPr>
        <w:t>TARAKTAKİ SAÇLAR SİZİ MUTSUZ EDİYORSA</w:t>
      </w:r>
    </w:p>
    <w:p w:rsidR="00FD2918" w:rsidRPr="00FD2918" w:rsidRDefault="00FD2918" w:rsidP="00FD2918">
      <w:pPr>
        <w:pStyle w:val="AralkYok1"/>
        <w:jc w:val="center"/>
        <w:rPr>
          <w:rFonts w:asciiTheme="minorHAnsi" w:hAnsiTheme="minorHAnsi" w:cs="Arial"/>
          <w:b/>
          <w:sz w:val="48"/>
          <w:szCs w:val="28"/>
        </w:rPr>
      </w:pPr>
      <w:r w:rsidRPr="00FD2918">
        <w:rPr>
          <w:rFonts w:asciiTheme="minorHAnsi" w:hAnsiTheme="minorHAnsi" w:cs="Arial"/>
          <w:b/>
          <w:sz w:val="48"/>
          <w:szCs w:val="28"/>
        </w:rPr>
        <w:t>ÇÖZÜM ÜZÜM ÇEKİRDEĞİNDE</w:t>
      </w:r>
      <w:r w:rsidR="003746B0">
        <w:rPr>
          <w:rFonts w:asciiTheme="minorHAnsi" w:hAnsiTheme="minorHAnsi" w:cs="Arial"/>
          <w:b/>
          <w:sz w:val="48"/>
          <w:szCs w:val="28"/>
        </w:rPr>
        <w:t>N GELEN PROCIYANIDIN’DE</w:t>
      </w:r>
      <w:r w:rsidRPr="00FD2918">
        <w:rPr>
          <w:rFonts w:asciiTheme="minorHAnsi" w:hAnsiTheme="minorHAnsi" w:cs="Arial"/>
          <w:b/>
          <w:sz w:val="48"/>
          <w:szCs w:val="28"/>
        </w:rPr>
        <w:t xml:space="preserve"> SAKLI</w:t>
      </w:r>
    </w:p>
    <w:p w:rsidR="00FD2918" w:rsidRPr="00FD2918" w:rsidRDefault="00FD2918" w:rsidP="00FD2918">
      <w:pPr>
        <w:pStyle w:val="AralkYok1"/>
        <w:rPr>
          <w:rFonts w:asciiTheme="minorHAnsi" w:hAnsiTheme="minorHAnsi" w:cs="Arial"/>
          <w:b/>
          <w:sz w:val="40"/>
          <w:szCs w:val="28"/>
        </w:rPr>
      </w:pPr>
    </w:p>
    <w:p w:rsidR="00D338F7" w:rsidRPr="00FD2918" w:rsidRDefault="00773D53" w:rsidP="00773D53">
      <w:pPr>
        <w:pStyle w:val="AralkYok1"/>
        <w:rPr>
          <w:rFonts w:asciiTheme="minorHAnsi" w:hAnsiTheme="minorHAnsi" w:cs="Arial"/>
          <w:sz w:val="36"/>
          <w:szCs w:val="28"/>
        </w:rPr>
      </w:pPr>
      <w:r>
        <w:rPr>
          <w:rFonts w:asciiTheme="minorHAnsi" w:hAnsiTheme="minorHAnsi" w:cs="Arial"/>
          <w:b/>
          <w:sz w:val="36"/>
          <w:szCs w:val="28"/>
        </w:rPr>
        <w:t xml:space="preserve">              </w:t>
      </w:r>
      <w:r w:rsidR="003746B0">
        <w:rPr>
          <w:rFonts w:asciiTheme="minorHAnsi" w:hAnsiTheme="minorHAnsi" w:cs="Arial"/>
          <w:b/>
          <w:sz w:val="36"/>
          <w:szCs w:val="28"/>
        </w:rPr>
        <w:t xml:space="preserve"> </w:t>
      </w:r>
      <w:r>
        <w:rPr>
          <w:rFonts w:asciiTheme="minorHAnsi" w:hAnsiTheme="minorHAnsi" w:cs="Arial"/>
          <w:b/>
          <w:sz w:val="36"/>
          <w:szCs w:val="28"/>
        </w:rPr>
        <w:t xml:space="preserve">KISKANDIRACAK </w:t>
      </w:r>
      <w:r w:rsidR="00F50CB6" w:rsidRPr="00FD2918">
        <w:rPr>
          <w:rFonts w:asciiTheme="minorHAnsi" w:hAnsiTheme="minorHAnsi" w:cs="Arial"/>
          <w:b/>
          <w:sz w:val="36"/>
          <w:szCs w:val="28"/>
        </w:rPr>
        <w:t xml:space="preserve">GÜÇLÜ </w:t>
      </w:r>
      <w:r w:rsidR="00D338F7" w:rsidRPr="00FD2918">
        <w:rPr>
          <w:rFonts w:asciiTheme="minorHAnsi" w:hAnsiTheme="minorHAnsi" w:cs="Arial"/>
          <w:b/>
          <w:sz w:val="36"/>
          <w:szCs w:val="28"/>
        </w:rPr>
        <w:t>SAÇLAR MÜMKÜN</w:t>
      </w:r>
      <w:r w:rsidR="00091548" w:rsidRPr="00FD2918">
        <w:rPr>
          <w:rFonts w:asciiTheme="minorHAnsi" w:hAnsiTheme="minorHAnsi" w:cs="Arial"/>
          <w:sz w:val="36"/>
          <w:szCs w:val="28"/>
        </w:rPr>
        <w:t>!</w:t>
      </w:r>
    </w:p>
    <w:p w:rsidR="007131A9" w:rsidRPr="00F50CB6" w:rsidRDefault="007131A9" w:rsidP="00F50CB6">
      <w:pPr>
        <w:pStyle w:val="AralkYok1"/>
        <w:jc w:val="center"/>
        <w:rPr>
          <w:rFonts w:asciiTheme="minorHAnsi" w:hAnsiTheme="minorHAnsi" w:cs="Arial"/>
          <w:b/>
          <w:sz w:val="32"/>
          <w:szCs w:val="28"/>
        </w:rPr>
      </w:pPr>
    </w:p>
    <w:p w:rsidR="00D338F7" w:rsidRDefault="00D338F7" w:rsidP="0043793B">
      <w:pPr>
        <w:pStyle w:val="AralkYok1"/>
        <w:rPr>
          <w:rFonts w:asciiTheme="minorHAnsi" w:hAnsiTheme="minorHAnsi" w:cs="Arial"/>
          <w:b/>
          <w:sz w:val="28"/>
          <w:szCs w:val="28"/>
        </w:rPr>
      </w:pPr>
    </w:p>
    <w:p w:rsidR="00336790" w:rsidRPr="00484FFF" w:rsidRDefault="0043793B" w:rsidP="00FD2918">
      <w:pPr>
        <w:pStyle w:val="AralkYok1"/>
        <w:jc w:val="both"/>
        <w:rPr>
          <w:rFonts w:asciiTheme="minorHAnsi" w:hAnsiTheme="minorHAnsi" w:cs="Arial"/>
          <w:b/>
          <w:sz w:val="28"/>
          <w:szCs w:val="28"/>
        </w:rPr>
      </w:pPr>
      <w:r w:rsidRPr="00484FFF">
        <w:rPr>
          <w:rFonts w:asciiTheme="minorHAnsi" w:hAnsiTheme="minorHAnsi" w:cs="Arial"/>
          <w:b/>
          <w:sz w:val="28"/>
          <w:szCs w:val="28"/>
        </w:rPr>
        <w:t>Her sabah uyandığınızda yastığa dökülen ya da tarakta biriken saçlarınız ile karşılaşmak sizi mutsuz mu ediyor? Bu durumdan y</w:t>
      </w:r>
      <w:r w:rsidR="000F1FB4">
        <w:rPr>
          <w:rFonts w:asciiTheme="minorHAnsi" w:hAnsiTheme="minorHAnsi" w:cs="Arial"/>
          <w:b/>
          <w:sz w:val="28"/>
          <w:szCs w:val="28"/>
        </w:rPr>
        <w:t xml:space="preserve">akınan yalnızca siz değilsiniz. </w:t>
      </w:r>
      <w:r w:rsidRPr="00484FFF">
        <w:rPr>
          <w:rFonts w:asciiTheme="minorHAnsi" w:hAnsiTheme="minorHAnsi" w:cs="Arial"/>
          <w:b/>
          <w:sz w:val="28"/>
          <w:szCs w:val="28"/>
        </w:rPr>
        <w:t>Dünyada ortalama dört kadından biri saç dökülmesi sorunu ile karşı karşıya. Saç dökülmesinde asıl sorun, saç tellerinin incelmesi ve zayıflayarak</w:t>
      </w:r>
      <w:r w:rsidR="00336790" w:rsidRPr="00484FFF">
        <w:rPr>
          <w:rFonts w:asciiTheme="minorHAnsi" w:hAnsiTheme="minorHAnsi" w:cs="Arial"/>
          <w:b/>
          <w:sz w:val="28"/>
          <w:szCs w:val="28"/>
        </w:rPr>
        <w:t>,</w:t>
      </w:r>
      <w:r w:rsidRPr="00484FFF">
        <w:rPr>
          <w:rFonts w:asciiTheme="minorHAnsi" w:hAnsiTheme="minorHAnsi" w:cs="Arial"/>
          <w:b/>
          <w:sz w:val="28"/>
          <w:szCs w:val="28"/>
        </w:rPr>
        <w:t xml:space="preserve"> büyüme hızının yavaşlamasından kaynaklanıyor. Oysa kişiye özel saç ürünleri ile yapılacak bakım ve uygulamalar ile tedavi iyi planlanırsa, </w:t>
      </w:r>
      <w:r w:rsidR="00336790" w:rsidRPr="00484FFF">
        <w:rPr>
          <w:rFonts w:asciiTheme="minorHAnsi" w:hAnsiTheme="minorHAnsi" w:cs="Arial"/>
          <w:b/>
          <w:sz w:val="28"/>
          <w:szCs w:val="28"/>
        </w:rPr>
        <w:t>geriye dönüş mümkün!</w:t>
      </w:r>
    </w:p>
    <w:p w:rsidR="00336790" w:rsidRPr="00484FFF" w:rsidRDefault="00336790" w:rsidP="00FD2918">
      <w:pPr>
        <w:pStyle w:val="AralkYok1"/>
        <w:jc w:val="both"/>
        <w:rPr>
          <w:rFonts w:asciiTheme="minorHAnsi" w:hAnsiTheme="minorHAnsi" w:cs="Arial"/>
          <w:b/>
          <w:sz w:val="28"/>
          <w:szCs w:val="28"/>
        </w:rPr>
      </w:pPr>
    </w:p>
    <w:p w:rsidR="00336790" w:rsidRPr="00484FFF" w:rsidRDefault="0043793B" w:rsidP="00FD2918">
      <w:pPr>
        <w:pStyle w:val="AralkYok1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84FFF">
        <w:rPr>
          <w:rFonts w:asciiTheme="minorHAnsi" w:hAnsiTheme="minorHAnsi" w:cs="Arial"/>
          <w:b/>
          <w:sz w:val="28"/>
          <w:szCs w:val="28"/>
        </w:rPr>
        <w:t xml:space="preserve">Saç köklerinin güçlenmesi </w:t>
      </w:r>
      <w:r w:rsidR="00336790" w:rsidRPr="00484FFF">
        <w:rPr>
          <w:rFonts w:asciiTheme="minorHAnsi" w:hAnsiTheme="minorHAnsi" w:cs="Arial"/>
          <w:b/>
          <w:sz w:val="28"/>
          <w:szCs w:val="28"/>
        </w:rPr>
        <w:t xml:space="preserve">ve büyüme hızını artırabilmek için, doğadan gelen sese kulak vermek </w:t>
      </w:r>
      <w:r w:rsidR="006B6FBB">
        <w:rPr>
          <w:rFonts w:asciiTheme="minorHAnsi" w:hAnsiTheme="minorHAnsi" w:cs="Arial"/>
          <w:b/>
          <w:sz w:val="28"/>
          <w:szCs w:val="28"/>
        </w:rPr>
        <w:t xml:space="preserve">gerekiyor. </w:t>
      </w:r>
      <w:r w:rsidR="00336790" w:rsidRPr="00484FFF">
        <w:rPr>
          <w:rFonts w:asciiTheme="minorHAnsi" w:hAnsiTheme="minorHAnsi" w:cs="Arial"/>
          <w:b/>
          <w:sz w:val="28"/>
          <w:szCs w:val="28"/>
        </w:rPr>
        <w:t xml:space="preserve">Dünyanın en güçlü </w:t>
      </w:r>
      <w:r w:rsidR="00336790" w:rsidRPr="00484FFF">
        <w:rPr>
          <w:rFonts w:asciiTheme="minorHAnsi" w:hAnsiTheme="minorHAnsi" w:cstheme="minorHAnsi"/>
          <w:b/>
          <w:sz w:val="28"/>
          <w:szCs w:val="28"/>
        </w:rPr>
        <w:t>antioksidanlarından üzüm çekirdeği</w:t>
      </w:r>
      <w:r w:rsidR="00773D53">
        <w:rPr>
          <w:rFonts w:asciiTheme="minorHAnsi" w:hAnsiTheme="minorHAnsi" w:cstheme="minorHAnsi"/>
          <w:b/>
          <w:sz w:val="28"/>
          <w:szCs w:val="28"/>
        </w:rPr>
        <w:t xml:space="preserve">nden gelen </w:t>
      </w:r>
      <w:proofErr w:type="spellStart"/>
      <w:r w:rsidR="00773D53">
        <w:rPr>
          <w:rFonts w:asciiTheme="minorHAnsi" w:hAnsiTheme="minorHAnsi" w:cstheme="minorHAnsi"/>
          <w:b/>
          <w:sz w:val="28"/>
          <w:szCs w:val="28"/>
        </w:rPr>
        <w:t>Prociyanidin</w:t>
      </w:r>
      <w:proofErr w:type="spellEnd"/>
      <w:r w:rsidR="00773D5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36790" w:rsidRPr="00484FFF">
        <w:rPr>
          <w:rFonts w:asciiTheme="minorHAnsi" w:hAnsiTheme="minorHAnsi" w:cstheme="minorHAnsi"/>
          <w:b/>
          <w:sz w:val="28"/>
          <w:szCs w:val="28"/>
        </w:rPr>
        <w:t>saç köklerini uyarar</w:t>
      </w:r>
      <w:r w:rsidR="00773D53">
        <w:rPr>
          <w:rFonts w:asciiTheme="minorHAnsi" w:hAnsiTheme="minorHAnsi" w:cstheme="minorHAnsi"/>
          <w:b/>
          <w:sz w:val="28"/>
          <w:szCs w:val="28"/>
        </w:rPr>
        <w:t xml:space="preserve">ak, incelmiş zayıf saç tellerini güçlendiriyor </w:t>
      </w:r>
      <w:r w:rsidR="00336790" w:rsidRPr="00484FFF">
        <w:rPr>
          <w:rFonts w:asciiTheme="minorHAnsi" w:hAnsiTheme="minorHAnsi" w:cstheme="minorHAnsi"/>
          <w:b/>
          <w:sz w:val="28"/>
          <w:szCs w:val="28"/>
        </w:rPr>
        <w:t xml:space="preserve">ve saçların dökülmesine engel oluyor. </w:t>
      </w:r>
      <w:r w:rsidR="006B6FBB">
        <w:rPr>
          <w:rFonts w:asciiTheme="minorHAnsi" w:hAnsiTheme="minorHAnsi" w:cstheme="minorHAnsi"/>
          <w:b/>
          <w:sz w:val="28"/>
          <w:szCs w:val="28"/>
        </w:rPr>
        <w:t>Ü</w:t>
      </w:r>
      <w:r w:rsidR="00336790" w:rsidRPr="00484FFF">
        <w:rPr>
          <w:rFonts w:asciiTheme="minorHAnsi" w:hAnsiTheme="minorHAnsi" w:cstheme="minorHAnsi"/>
          <w:b/>
          <w:sz w:val="28"/>
          <w:szCs w:val="28"/>
        </w:rPr>
        <w:t>züm çekirdeği</w:t>
      </w:r>
      <w:r w:rsidR="003746B0">
        <w:rPr>
          <w:rFonts w:asciiTheme="minorHAnsi" w:hAnsiTheme="minorHAnsi" w:cstheme="minorHAnsi"/>
          <w:b/>
          <w:sz w:val="28"/>
          <w:szCs w:val="28"/>
        </w:rPr>
        <w:t xml:space="preserve">nden gelen </w:t>
      </w:r>
      <w:proofErr w:type="spellStart"/>
      <w:r w:rsidR="003746B0">
        <w:rPr>
          <w:rFonts w:asciiTheme="minorHAnsi" w:hAnsiTheme="minorHAnsi" w:cstheme="minorHAnsi"/>
          <w:b/>
          <w:sz w:val="28"/>
          <w:szCs w:val="28"/>
        </w:rPr>
        <w:t>Prociyanidin</w:t>
      </w:r>
      <w:proofErr w:type="spellEnd"/>
      <w:r w:rsidR="00336790" w:rsidRPr="00484FFF">
        <w:rPr>
          <w:rFonts w:asciiTheme="minorHAnsi" w:hAnsiTheme="minorHAnsi" w:cstheme="minorHAnsi"/>
          <w:b/>
          <w:sz w:val="28"/>
          <w:szCs w:val="28"/>
        </w:rPr>
        <w:t xml:space="preserve">; antioksidan özellik göstererek, serbest radikallerin zararlı etkilerini azaltıyor, saçı ve </w:t>
      </w:r>
      <w:r w:rsidR="003746B0">
        <w:rPr>
          <w:rFonts w:asciiTheme="minorHAnsi" w:hAnsiTheme="minorHAnsi" w:cstheme="minorHAnsi"/>
          <w:b/>
          <w:sz w:val="28"/>
          <w:szCs w:val="28"/>
        </w:rPr>
        <w:t xml:space="preserve">saç </w:t>
      </w:r>
      <w:r w:rsidR="00336790" w:rsidRPr="00484FFF">
        <w:rPr>
          <w:rFonts w:asciiTheme="minorHAnsi" w:hAnsiTheme="minorHAnsi" w:cstheme="minorHAnsi"/>
          <w:b/>
          <w:sz w:val="28"/>
          <w:szCs w:val="28"/>
        </w:rPr>
        <w:t>derisini koruyor, güçlü ve sağlıklı olmasını sağlıyor.</w:t>
      </w:r>
    </w:p>
    <w:p w:rsidR="00336790" w:rsidRPr="00484FFF" w:rsidRDefault="00336790" w:rsidP="00C24250">
      <w:pPr>
        <w:pStyle w:val="AralkYok1"/>
        <w:rPr>
          <w:rFonts w:asciiTheme="minorHAnsi" w:hAnsiTheme="minorHAnsi" w:cs="Arial"/>
          <w:b/>
        </w:rPr>
      </w:pPr>
    </w:p>
    <w:p w:rsidR="007231DC" w:rsidRPr="00091548" w:rsidRDefault="00773D53" w:rsidP="006B6FBB">
      <w:pPr>
        <w:pStyle w:val="ListeParagraf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Saçlar, kadınların</w:t>
      </w:r>
      <w:r w:rsidR="00C164AA" w:rsidRPr="00091548">
        <w:rPr>
          <w:rFonts w:asciiTheme="minorHAnsi" w:hAnsiTheme="minorHAnsi" w:cs="Arial"/>
          <w:sz w:val="22"/>
          <w:szCs w:val="22"/>
        </w:rPr>
        <w:t xml:space="preserve"> fiziksel görünümlerinin önemli bir kısmını oluşturur. Ayrıca saçlı deriyi dış etkenlerden koruma ve </w:t>
      </w:r>
      <w:r w:rsidR="00C164AA" w:rsidRPr="006B6FBB">
        <w:rPr>
          <w:rFonts w:asciiTheme="minorHAnsi" w:hAnsiTheme="minorHAnsi" w:cs="Arial"/>
          <w:sz w:val="22"/>
          <w:szCs w:val="22"/>
          <w:u w:val="single"/>
        </w:rPr>
        <w:t>vücut ısımızı dengeleme gibi çok önemli görevleri de var.</w:t>
      </w:r>
      <w:r w:rsidR="00C164AA" w:rsidRPr="00091548">
        <w:rPr>
          <w:rFonts w:asciiTheme="minorHAnsi" w:hAnsiTheme="minorHAnsi" w:cs="Arial"/>
          <w:sz w:val="22"/>
          <w:szCs w:val="22"/>
        </w:rPr>
        <w:t xml:space="preserve"> </w:t>
      </w:r>
      <w:r w:rsidR="00C164AA" w:rsidRPr="006B6FBB">
        <w:rPr>
          <w:rFonts w:asciiTheme="minorHAnsi" w:hAnsiTheme="minorHAnsi" w:cs="Arial"/>
          <w:b/>
          <w:sz w:val="22"/>
          <w:szCs w:val="22"/>
        </w:rPr>
        <w:t>Her gün 50–100 tane saç telinin dökülmesi normal sayılır</w:t>
      </w:r>
      <w:r w:rsidR="00C164AA" w:rsidRPr="00091548">
        <w:rPr>
          <w:rFonts w:asciiTheme="minorHAnsi" w:hAnsiTheme="minorHAnsi" w:cs="Arial"/>
          <w:sz w:val="22"/>
          <w:szCs w:val="22"/>
        </w:rPr>
        <w:t xml:space="preserve">, bundan daha fazla bir dökülme varsa </w:t>
      </w:r>
      <w:r w:rsidR="007231DC" w:rsidRPr="00091548">
        <w:rPr>
          <w:rFonts w:asciiTheme="minorHAnsi" w:hAnsiTheme="minorHAnsi" w:cs="Arial"/>
          <w:sz w:val="22"/>
          <w:szCs w:val="22"/>
        </w:rPr>
        <w:t xml:space="preserve">saç dökülme probleminden bahsetmek gerekir. </w:t>
      </w:r>
    </w:p>
    <w:p w:rsidR="00C24250" w:rsidRPr="00091548" w:rsidRDefault="00C24250" w:rsidP="006B6FBB">
      <w:pPr>
        <w:pStyle w:val="ListeParagraf"/>
        <w:numPr>
          <w:ilvl w:val="0"/>
          <w:numId w:val="3"/>
        </w:numPr>
        <w:spacing w:after="0"/>
        <w:ind w:left="0"/>
        <w:jc w:val="both"/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</w:pPr>
      <w:r w:rsidRPr="00091548">
        <w:rPr>
          <w:rFonts w:asciiTheme="minorHAnsi" w:eastAsia="Times New Roman" w:hAnsiTheme="minorHAnsi" w:cs="Open Sans"/>
          <w:bCs/>
          <w:iCs/>
          <w:color w:val="000000"/>
          <w:sz w:val="22"/>
          <w:szCs w:val="22"/>
          <w:bdr w:val="none" w:sz="0" w:space="0" w:color="auto" w:frame="1"/>
          <w:lang w:eastAsia="tr-TR"/>
        </w:rPr>
        <w:t xml:space="preserve">Dünya ortalamalarına </w:t>
      </w:r>
      <w:r w:rsidRPr="00FB149A">
        <w:rPr>
          <w:rFonts w:asciiTheme="minorHAnsi" w:eastAsia="Times New Roman" w:hAnsiTheme="minorHAnsi" w:cs="Open Sans"/>
          <w:b/>
          <w:bCs/>
          <w:iCs/>
          <w:color w:val="000000"/>
          <w:sz w:val="22"/>
          <w:szCs w:val="22"/>
          <w:bdr w:val="none" w:sz="0" w:space="0" w:color="auto" w:frame="1"/>
          <w:lang w:eastAsia="tr-TR"/>
        </w:rPr>
        <w:t>göre her dört kadından bir tanesi saç dökülmesi sorunu ile karşı karşıya.</w:t>
      </w:r>
      <w:r w:rsidRPr="00091548">
        <w:rPr>
          <w:rFonts w:asciiTheme="minorHAnsi" w:eastAsia="Times New Roman" w:hAnsiTheme="minorHAnsi" w:cs="Open Sans"/>
          <w:bCs/>
          <w:iCs/>
          <w:color w:val="000000"/>
          <w:sz w:val="22"/>
          <w:szCs w:val="22"/>
          <w:bdr w:val="none" w:sz="0" w:space="0" w:color="auto" w:frame="1"/>
          <w:lang w:eastAsia="tr-TR"/>
        </w:rPr>
        <w:t xml:space="preserve"> Bu </w:t>
      </w:r>
      <w:r w:rsidRPr="006B6FBB">
        <w:rPr>
          <w:rFonts w:asciiTheme="minorHAnsi" w:eastAsia="Times New Roman" w:hAnsiTheme="minorHAnsi" w:cs="Open Sans"/>
          <w:bCs/>
          <w:iCs/>
          <w:color w:val="000000"/>
          <w:sz w:val="22"/>
          <w:szCs w:val="22"/>
          <w:u w:val="single"/>
          <w:bdr w:val="none" w:sz="0" w:space="0" w:color="auto" w:frame="1"/>
          <w:lang w:eastAsia="tr-TR"/>
        </w:rPr>
        <w:t>oran men</w:t>
      </w:r>
      <w:r w:rsidR="007231DC" w:rsidRPr="006B6FBB">
        <w:rPr>
          <w:rFonts w:asciiTheme="minorHAnsi" w:eastAsia="Times New Roman" w:hAnsiTheme="minorHAnsi" w:cs="Open Sans"/>
          <w:bCs/>
          <w:iCs/>
          <w:color w:val="000000"/>
          <w:sz w:val="22"/>
          <w:szCs w:val="22"/>
          <w:u w:val="single"/>
          <w:bdr w:val="none" w:sz="0" w:space="0" w:color="auto" w:frame="1"/>
          <w:lang w:eastAsia="tr-TR"/>
        </w:rPr>
        <w:t>o</w:t>
      </w:r>
      <w:r w:rsidRPr="006B6FBB">
        <w:rPr>
          <w:rFonts w:asciiTheme="minorHAnsi" w:eastAsia="Times New Roman" w:hAnsiTheme="minorHAnsi" w:cs="Open Sans"/>
          <w:bCs/>
          <w:iCs/>
          <w:color w:val="000000"/>
          <w:sz w:val="22"/>
          <w:szCs w:val="22"/>
          <w:u w:val="single"/>
          <w:bdr w:val="none" w:sz="0" w:space="0" w:color="auto" w:frame="1"/>
          <w:lang w:eastAsia="tr-TR"/>
        </w:rPr>
        <w:t>poz</w:t>
      </w:r>
      <w:r w:rsidR="007231DC" w:rsidRPr="006B6FBB">
        <w:rPr>
          <w:rFonts w:asciiTheme="minorHAnsi" w:eastAsia="Times New Roman" w:hAnsiTheme="minorHAnsi" w:cs="Open Sans"/>
          <w:bCs/>
          <w:iCs/>
          <w:color w:val="000000"/>
          <w:sz w:val="22"/>
          <w:szCs w:val="22"/>
          <w:u w:val="single"/>
          <w:bdr w:val="none" w:sz="0" w:space="0" w:color="auto" w:frame="1"/>
          <w:lang w:eastAsia="tr-TR"/>
        </w:rPr>
        <w:t xml:space="preserve"> dönemi ile </w:t>
      </w:r>
      <w:r w:rsidRPr="006B6FBB">
        <w:rPr>
          <w:rFonts w:asciiTheme="minorHAnsi" w:eastAsia="Times New Roman" w:hAnsiTheme="minorHAnsi" w:cs="Open Sans"/>
          <w:bCs/>
          <w:iCs/>
          <w:color w:val="000000"/>
          <w:sz w:val="22"/>
          <w:szCs w:val="22"/>
          <w:u w:val="single"/>
          <w:bdr w:val="none" w:sz="0" w:space="0" w:color="auto" w:frame="1"/>
          <w:lang w:eastAsia="tr-TR"/>
        </w:rPr>
        <w:t>birlikte her dört kadından ikisine, bazı toplumlarda bunun da üzerine çıkabilmektedir.</w:t>
      </w:r>
      <w:r w:rsidRPr="00091548">
        <w:rPr>
          <w:rFonts w:asciiTheme="minorHAnsi" w:eastAsia="Times New Roman" w:hAnsiTheme="minorHAnsi" w:cs="Open Sans"/>
          <w:bCs/>
          <w:iCs/>
          <w:color w:val="000000"/>
          <w:sz w:val="22"/>
          <w:szCs w:val="22"/>
          <w:bdr w:val="none" w:sz="0" w:space="0" w:color="auto" w:frame="1"/>
          <w:lang w:eastAsia="tr-TR"/>
        </w:rPr>
        <w:t> </w:t>
      </w:r>
      <w:r w:rsidR="007231DC"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 xml:space="preserve"> </w:t>
      </w:r>
      <w:r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 xml:space="preserve">Kadınlarda saç dökülmesi sorunlarına karşı duyarlılık iki yaş grubunda </w:t>
      </w:r>
      <w:r w:rsidR="007231DC"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 xml:space="preserve">daha yoğun </w:t>
      </w:r>
      <w:r w:rsidR="007231DC"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lastRenderedPageBreak/>
        <w:t>görülür.</w:t>
      </w:r>
      <w:r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 xml:space="preserve"> Birincisi 25-40 yaş aralığı yani doğurgan dönemde, ikincisi ise 50-60 yaş aralığı </w:t>
      </w:r>
      <w:r w:rsidR="007231DC"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>olan meno</w:t>
      </w:r>
      <w:r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>poz</w:t>
      </w:r>
      <w:r w:rsidR="007231DC"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 xml:space="preserve"> </w:t>
      </w:r>
      <w:r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>döneminde</w:t>
      </w:r>
      <w:r w:rsidR="007231DC"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>dir</w:t>
      </w:r>
      <w:r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>.</w:t>
      </w:r>
    </w:p>
    <w:p w:rsidR="006B6FBB" w:rsidRDefault="006B6FBB" w:rsidP="00484FFF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</w:pPr>
    </w:p>
    <w:p w:rsidR="00B80A17" w:rsidRPr="006B6FBB" w:rsidRDefault="007231DC" w:rsidP="00B80A17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Open Sans"/>
          <w:b/>
          <w:color w:val="000000"/>
          <w:szCs w:val="22"/>
          <w:lang w:eastAsia="tr-TR"/>
        </w:rPr>
      </w:pPr>
      <w:r w:rsidRPr="006B6FBB">
        <w:rPr>
          <w:rFonts w:asciiTheme="minorHAnsi" w:eastAsia="Times New Roman" w:hAnsiTheme="minorHAnsi" w:cs="Open Sans"/>
          <w:b/>
          <w:color w:val="000000"/>
          <w:szCs w:val="22"/>
          <w:lang w:eastAsia="tr-TR"/>
        </w:rPr>
        <w:t>İNCELEN SAÇLAR</w:t>
      </w:r>
      <w:r w:rsidR="00B80A17">
        <w:rPr>
          <w:rFonts w:asciiTheme="minorHAnsi" w:eastAsia="Times New Roman" w:hAnsiTheme="minorHAnsi" w:cs="Open Sans"/>
          <w:b/>
          <w:color w:val="000000"/>
          <w:szCs w:val="22"/>
          <w:lang w:eastAsia="tr-TR"/>
        </w:rPr>
        <w:t xml:space="preserve"> </w:t>
      </w:r>
      <w:r w:rsidRPr="006B6FBB">
        <w:rPr>
          <w:rFonts w:asciiTheme="minorHAnsi" w:eastAsia="Times New Roman" w:hAnsiTheme="minorHAnsi" w:cs="Open Sans"/>
          <w:b/>
          <w:color w:val="000000"/>
          <w:szCs w:val="22"/>
          <w:lang w:eastAsia="tr-TR"/>
        </w:rPr>
        <w:t>DÖKÜLMENİN HABERCİSİ OLABİLİR</w:t>
      </w:r>
      <w:r w:rsidR="00B80A17">
        <w:rPr>
          <w:rFonts w:asciiTheme="minorHAnsi" w:eastAsia="Times New Roman" w:hAnsiTheme="minorHAnsi" w:cs="Open Sans"/>
          <w:b/>
          <w:color w:val="000000"/>
          <w:szCs w:val="22"/>
          <w:lang w:eastAsia="tr-TR"/>
        </w:rPr>
        <w:t>,</w:t>
      </w:r>
      <w:r w:rsidR="00B80A17" w:rsidRPr="00B80A17">
        <w:rPr>
          <w:rFonts w:asciiTheme="minorHAnsi" w:eastAsia="Times New Roman" w:hAnsiTheme="minorHAnsi" w:cs="Open Sans"/>
          <w:b/>
          <w:color w:val="000000"/>
          <w:szCs w:val="22"/>
          <w:lang w:eastAsia="tr-TR"/>
        </w:rPr>
        <w:t xml:space="preserve"> </w:t>
      </w:r>
      <w:r w:rsidR="00B80A17" w:rsidRPr="006B6FBB">
        <w:rPr>
          <w:rFonts w:asciiTheme="minorHAnsi" w:eastAsia="Times New Roman" w:hAnsiTheme="minorHAnsi" w:cs="Open Sans"/>
          <w:b/>
          <w:color w:val="000000"/>
          <w:szCs w:val="22"/>
          <w:lang w:eastAsia="tr-TR"/>
        </w:rPr>
        <w:t>SORUN YENİ SAÇ ÜRETEMEMEK!</w:t>
      </w:r>
    </w:p>
    <w:p w:rsidR="00B80A17" w:rsidRPr="00B80A17" w:rsidRDefault="00C24250" w:rsidP="00B80A17">
      <w:pPr>
        <w:pStyle w:val="ListeParagraf"/>
        <w:numPr>
          <w:ilvl w:val="0"/>
          <w:numId w:val="4"/>
        </w:numPr>
        <w:shd w:val="clear" w:color="auto" w:fill="FFFFFF"/>
        <w:spacing w:before="100" w:beforeAutospacing="1" w:after="0"/>
        <w:ind w:left="0"/>
        <w:jc w:val="both"/>
        <w:textAlignment w:val="baseline"/>
        <w:rPr>
          <w:rFonts w:asciiTheme="minorHAnsi" w:eastAsia="Times New Roman" w:hAnsiTheme="minorHAnsi" w:cs="Open Sans"/>
          <w:b/>
          <w:color w:val="000000"/>
          <w:szCs w:val="22"/>
          <w:lang w:eastAsia="tr-TR"/>
        </w:rPr>
      </w:pPr>
      <w:r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 xml:space="preserve">Kadınlarda görülen genel saç dökülmesi </w:t>
      </w:r>
      <w:r w:rsidR="00D338F7"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>sıklıkla</w:t>
      </w:r>
      <w:r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 xml:space="preserve"> saçların uzunca bir sürede incelmesi ile </w:t>
      </w:r>
      <w:r w:rsidR="00D338F7"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>başlar</w:t>
      </w:r>
      <w:r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>; bu incelmeye saç dökülmesi eşlik edebilir. Saçların güçsüzleşmesi ve incelmesi</w:t>
      </w:r>
      <w:r w:rsidR="00D338F7"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>,</w:t>
      </w:r>
      <w:r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 xml:space="preserve"> seyr</w:t>
      </w:r>
      <w:r w:rsidR="00D338F7"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 xml:space="preserve">ekleşmesi olarak söylenebilir. Kadınlarda görülen saç dökülmesi erkeklerde olduğu gibi sıkça karşılaşılan şiddette değildir. </w:t>
      </w:r>
    </w:p>
    <w:p w:rsidR="00091548" w:rsidRDefault="00C24250" w:rsidP="006B6FBB">
      <w:pPr>
        <w:pStyle w:val="ListeParagraf"/>
        <w:numPr>
          <w:ilvl w:val="0"/>
          <w:numId w:val="4"/>
        </w:numPr>
        <w:shd w:val="clear" w:color="auto" w:fill="FFFFFF"/>
        <w:spacing w:before="100" w:beforeAutospacing="1" w:after="0"/>
        <w:ind w:left="0"/>
        <w:jc w:val="both"/>
        <w:textAlignment w:val="baseline"/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</w:pPr>
      <w:r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>Kadın</w:t>
      </w:r>
      <w:r w:rsidR="00C77AC7"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>larda görülen</w:t>
      </w:r>
      <w:r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 xml:space="preserve"> saç dökülmesinde</w:t>
      </w:r>
      <w:r w:rsidR="00C77AC7"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 xml:space="preserve">, genellikle </w:t>
      </w:r>
      <w:r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 xml:space="preserve">göze batan değişim </w:t>
      </w:r>
      <w:proofErr w:type="spellStart"/>
      <w:r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>anagen</w:t>
      </w:r>
      <w:proofErr w:type="spellEnd"/>
      <w:r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 xml:space="preserve"> yani </w:t>
      </w:r>
      <w:r w:rsidR="007131A9"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 xml:space="preserve">saç köklerinin </w:t>
      </w:r>
      <w:r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 xml:space="preserve">aktif uzama </w:t>
      </w:r>
      <w:r w:rsidR="00C77AC7"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>süresinin</w:t>
      </w:r>
      <w:r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 xml:space="preserve"> kısalmasıdır.</w:t>
      </w:r>
      <w:r w:rsidR="00C77AC7"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 xml:space="preserve"> Bir diğer önemli </w:t>
      </w:r>
      <w:r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>husus</w:t>
      </w:r>
      <w:r w:rsidR="00C77AC7"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 xml:space="preserve"> ise</w:t>
      </w:r>
      <w:r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>, dökülme fazı bi</w:t>
      </w:r>
      <w:r w:rsidR="00C77AC7"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 xml:space="preserve">ttikten sonra </w:t>
      </w:r>
      <w:proofErr w:type="spellStart"/>
      <w:r w:rsidR="00C77AC7"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>dermalpapillanın</w:t>
      </w:r>
      <w:proofErr w:type="spellEnd"/>
      <w:r w:rsidR="00C77AC7"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 xml:space="preserve"> yani </w:t>
      </w:r>
      <w:r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>doğurgan bölgenin yeni bir saç teli üretmeye başlamasındaki gecikmedir.</w:t>
      </w:r>
    </w:p>
    <w:p w:rsidR="007131A9" w:rsidRPr="00FB149A" w:rsidRDefault="00C24250" w:rsidP="006B6FBB">
      <w:pPr>
        <w:pStyle w:val="ListeParagraf"/>
        <w:numPr>
          <w:ilvl w:val="0"/>
          <w:numId w:val="4"/>
        </w:numPr>
        <w:shd w:val="clear" w:color="auto" w:fill="FFFFFF"/>
        <w:spacing w:before="100" w:beforeAutospacing="1" w:after="0"/>
        <w:ind w:left="0"/>
        <w:jc w:val="both"/>
        <w:textAlignment w:val="baseline"/>
        <w:rPr>
          <w:rFonts w:asciiTheme="minorHAnsi" w:eastAsia="Times New Roman" w:hAnsiTheme="minorHAnsi" w:cs="Open Sans"/>
          <w:b/>
          <w:color w:val="000000"/>
          <w:sz w:val="22"/>
          <w:szCs w:val="22"/>
          <w:lang w:eastAsia="tr-TR"/>
        </w:rPr>
      </w:pPr>
      <w:r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 xml:space="preserve">Kadın tipi saç dökülmesinin temel sebebi, saç köklerinin çoğunluğunun kalın ve güçlü olduğu büyüme evresinden ziyade, saç tellerinin ince ve zayıf olduğu duraklama evresinde olmasıdır. </w:t>
      </w:r>
      <w:r w:rsidR="007131A9" w:rsidRPr="00FB149A">
        <w:rPr>
          <w:rFonts w:asciiTheme="minorHAnsi" w:eastAsia="Times New Roman" w:hAnsiTheme="minorHAnsi" w:cs="Open Sans"/>
          <w:b/>
          <w:color w:val="000000"/>
          <w:sz w:val="22"/>
          <w:szCs w:val="22"/>
          <w:lang w:eastAsia="tr-TR"/>
        </w:rPr>
        <w:t>S</w:t>
      </w:r>
      <w:r w:rsidRPr="00FB149A">
        <w:rPr>
          <w:rFonts w:asciiTheme="minorHAnsi" w:eastAsia="Times New Roman" w:hAnsiTheme="minorHAnsi" w:cs="Open Sans"/>
          <w:b/>
          <w:color w:val="000000"/>
          <w:sz w:val="22"/>
          <w:szCs w:val="22"/>
          <w:lang w:eastAsia="tr-TR"/>
        </w:rPr>
        <w:t>aç dökülme</w:t>
      </w:r>
      <w:r w:rsidR="007131A9" w:rsidRPr="00FB149A">
        <w:rPr>
          <w:rFonts w:asciiTheme="minorHAnsi" w:eastAsia="Times New Roman" w:hAnsiTheme="minorHAnsi" w:cs="Open Sans"/>
          <w:b/>
          <w:color w:val="000000"/>
          <w:sz w:val="22"/>
          <w:szCs w:val="22"/>
          <w:lang w:eastAsia="tr-TR"/>
        </w:rPr>
        <w:t>si durumunda</w:t>
      </w:r>
      <w:r w:rsidR="006B6FBB">
        <w:rPr>
          <w:rFonts w:asciiTheme="minorHAnsi" w:eastAsia="Times New Roman" w:hAnsiTheme="minorHAnsi" w:cs="Open Sans"/>
          <w:b/>
          <w:color w:val="000000"/>
          <w:sz w:val="22"/>
          <w:szCs w:val="22"/>
          <w:lang w:eastAsia="tr-TR"/>
        </w:rPr>
        <w:t xml:space="preserve">, saçların yüzde </w:t>
      </w:r>
      <w:r w:rsidRPr="00FB149A">
        <w:rPr>
          <w:rFonts w:asciiTheme="minorHAnsi" w:eastAsia="Times New Roman" w:hAnsiTheme="minorHAnsi" w:cs="Open Sans"/>
          <w:b/>
          <w:color w:val="000000"/>
          <w:sz w:val="22"/>
          <w:szCs w:val="22"/>
          <w:lang w:eastAsia="tr-TR"/>
        </w:rPr>
        <w:t xml:space="preserve">80’i duraklama fazındadır ve gelişme fazına geçiş yapamaz. </w:t>
      </w:r>
    </w:p>
    <w:p w:rsidR="007131A9" w:rsidRPr="00423FB2" w:rsidRDefault="007131A9" w:rsidP="00484FFF">
      <w:pPr>
        <w:shd w:val="clear" w:color="auto" w:fill="FFFFFF"/>
        <w:spacing w:before="100" w:beforeAutospacing="1" w:after="0" w:line="240" w:lineRule="auto"/>
        <w:textAlignment w:val="baseline"/>
        <w:rPr>
          <w:rFonts w:asciiTheme="minorHAnsi" w:eastAsia="Times New Roman" w:hAnsiTheme="minorHAnsi" w:cs="Open Sans"/>
          <w:b/>
          <w:color w:val="000000"/>
          <w:szCs w:val="22"/>
          <w:lang w:eastAsia="tr-TR"/>
        </w:rPr>
      </w:pPr>
      <w:r w:rsidRPr="00423FB2">
        <w:rPr>
          <w:rFonts w:asciiTheme="minorHAnsi" w:eastAsia="Times New Roman" w:hAnsiTheme="minorHAnsi" w:cs="Open Sans"/>
          <w:b/>
          <w:color w:val="000000"/>
          <w:szCs w:val="22"/>
          <w:lang w:eastAsia="tr-TR"/>
        </w:rPr>
        <w:t>ÜZÜM ÇEKİRDEĞİNDEN GELEN GÜÇ</w:t>
      </w:r>
    </w:p>
    <w:p w:rsidR="00091548" w:rsidRDefault="007131A9" w:rsidP="006B6FBB">
      <w:pPr>
        <w:pStyle w:val="ListeParagraf"/>
        <w:numPr>
          <w:ilvl w:val="0"/>
          <w:numId w:val="5"/>
        </w:numPr>
        <w:shd w:val="clear" w:color="auto" w:fill="FFFFFF"/>
        <w:spacing w:before="100" w:beforeAutospacing="1" w:after="0"/>
        <w:ind w:left="0"/>
        <w:jc w:val="both"/>
        <w:textAlignment w:val="baseline"/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</w:pPr>
      <w:r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>Saç dökülmesi gö</w:t>
      </w:r>
      <w:r w:rsidR="006B6FBB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>rülen kişiler mutlaka önlem al</w:t>
      </w:r>
      <w:r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>malı ve s</w:t>
      </w:r>
      <w:r w:rsidRPr="00091548">
        <w:rPr>
          <w:rFonts w:ascii="Calibri" w:hAnsi="Calibri" w:cs="Arial"/>
          <w:sz w:val="22"/>
          <w:szCs w:val="22"/>
        </w:rPr>
        <w:t>açlı derideki kıl köklerini besleyen</w:t>
      </w:r>
      <w:r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 xml:space="preserve"> bir tedavi uygula</w:t>
      </w:r>
      <w:r w:rsidR="00F50CB6"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>m</w:t>
      </w:r>
      <w:r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 xml:space="preserve">alı. </w:t>
      </w:r>
      <w:r w:rsidR="00C24250"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>Kadınlarda eğer tedavi iyi planlanırsa</w:t>
      </w:r>
      <w:r w:rsidR="00F50CB6"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>,</w:t>
      </w:r>
      <w:r w:rsidR="00C24250"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 xml:space="preserve"> erkeklerden daha hızlı ve kolay cevap </w:t>
      </w:r>
      <w:r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 xml:space="preserve">alınır. </w:t>
      </w:r>
      <w:r w:rsidR="00F50CB6"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>Bu nedenle k</w:t>
      </w:r>
      <w:r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>işiye özel saç ürünlerinin önemi de bu noktada ortaya çıkar.</w:t>
      </w:r>
    </w:p>
    <w:p w:rsidR="006B6FBB" w:rsidRPr="006B6FBB" w:rsidRDefault="00F50CB6" w:rsidP="006B6FBB">
      <w:pPr>
        <w:pStyle w:val="ListeParagraf"/>
        <w:numPr>
          <w:ilvl w:val="0"/>
          <w:numId w:val="5"/>
        </w:numPr>
        <w:shd w:val="clear" w:color="auto" w:fill="FFFFFF"/>
        <w:spacing w:before="100" w:beforeAutospacing="1" w:after="0"/>
        <w:ind w:left="0"/>
        <w:jc w:val="both"/>
        <w:textAlignment w:val="baseline"/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</w:pPr>
      <w:r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 xml:space="preserve">İçerdiği üzüm çekirdeği </w:t>
      </w:r>
      <w:bookmarkStart w:id="0" w:name="_GoBack"/>
      <w:bookmarkEnd w:id="0"/>
      <w:proofErr w:type="gramStart"/>
      <w:r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>ekstresi</w:t>
      </w:r>
      <w:proofErr w:type="gramEnd"/>
      <w:r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 xml:space="preserve"> ile zayıf kıl köklerini güçlendiren, sağlam kıl köklerini ise </w:t>
      </w:r>
      <w:r w:rsid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>besleyen</w:t>
      </w:r>
      <w:r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 xml:space="preserve"> </w:t>
      </w:r>
      <w:proofErr w:type="spellStart"/>
      <w:r w:rsidRPr="006B6FBB">
        <w:rPr>
          <w:rFonts w:asciiTheme="minorHAnsi" w:eastAsia="Times New Roman" w:hAnsiTheme="minorHAnsi" w:cs="Open Sans"/>
          <w:b/>
          <w:color w:val="000000"/>
          <w:sz w:val="22"/>
          <w:szCs w:val="22"/>
          <w:lang w:eastAsia="tr-TR"/>
        </w:rPr>
        <w:t>Bioblas</w:t>
      </w:r>
      <w:proofErr w:type="spellEnd"/>
      <w:r w:rsidRPr="006B6FBB">
        <w:rPr>
          <w:rFonts w:asciiTheme="minorHAnsi" w:eastAsia="Times New Roman" w:hAnsiTheme="minorHAnsi" w:cs="Open Sans"/>
          <w:b/>
          <w:color w:val="000000"/>
          <w:sz w:val="22"/>
          <w:szCs w:val="22"/>
          <w:lang w:eastAsia="tr-TR"/>
        </w:rPr>
        <w:t xml:space="preserve"> </w:t>
      </w:r>
      <w:proofErr w:type="spellStart"/>
      <w:r w:rsidRPr="006B6FBB">
        <w:rPr>
          <w:rFonts w:asciiTheme="minorHAnsi" w:eastAsia="Times New Roman" w:hAnsiTheme="minorHAnsi" w:cs="Open Sans"/>
          <w:b/>
          <w:color w:val="000000"/>
          <w:sz w:val="22"/>
          <w:szCs w:val="22"/>
          <w:lang w:eastAsia="tr-TR"/>
        </w:rPr>
        <w:t>Prociyanidin</w:t>
      </w:r>
      <w:proofErr w:type="spellEnd"/>
      <w:r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 xml:space="preserve"> serisi saçların dolgunl</w:t>
      </w:r>
      <w:r w:rsidR="006B6FBB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>aşmasını ve canlanmasını sağlar.</w:t>
      </w:r>
    </w:p>
    <w:p w:rsidR="00FB149A" w:rsidRPr="00FB149A" w:rsidRDefault="007131A9" w:rsidP="006B6FBB">
      <w:pPr>
        <w:pStyle w:val="ListeParagraf"/>
        <w:numPr>
          <w:ilvl w:val="0"/>
          <w:numId w:val="5"/>
        </w:numPr>
        <w:shd w:val="clear" w:color="auto" w:fill="FFFFFF"/>
        <w:spacing w:before="100" w:beforeAutospacing="1" w:after="0"/>
        <w:ind w:left="0"/>
        <w:jc w:val="both"/>
        <w:textAlignment w:val="baseline"/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</w:pPr>
      <w:proofErr w:type="gramStart"/>
      <w:r w:rsidRPr="00091548">
        <w:rPr>
          <w:rFonts w:asciiTheme="minorHAnsi" w:eastAsia="Times New Roman" w:hAnsiTheme="minorHAnsi" w:cs="Open Sans"/>
          <w:b/>
          <w:color w:val="000000"/>
          <w:sz w:val="22"/>
          <w:szCs w:val="22"/>
          <w:lang w:eastAsia="tr-TR"/>
        </w:rPr>
        <w:t xml:space="preserve">İstanbul Teknik Üniversitesi Öğretim Üyesi ve </w:t>
      </w:r>
      <w:proofErr w:type="spellStart"/>
      <w:r w:rsidRPr="00091548">
        <w:rPr>
          <w:rFonts w:asciiTheme="minorHAnsi" w:eastAsia="Times New Roman" w:hAnsiTheme="minorHAnsi" w:cs="Open Sans"/>
          <w:b/>
          <w:color w:val="000000"/>
          <w:sz w:val="22"/>
          <w:szCs w:val="22"/>
          <w:lang w:eastAsia="tr-TR"/>
        </w:rPr>
        <w:t>Biota</w:t>
      </w:r>
      <w:proofErr w:type="spellEnd"/>
      <w:r w:rsidRPr="00091548">
        <w:rPr>
          <w:rFonts w:asciiTheme="minorHAnsi" w:eastAsia="Times New Roman" w:hAnsiTheme="minorHAnsi" w:cs="Open Sans"/>
          <w:b/>
          <w:color w:val="000000"/>
          <w:sz w:val="22"/>
          <w:szCs w:val="22"/>
          <w:lang w:eastAsia="tr-TR"/>
        </w:rPr>
        <w:t xml:space="preserve"> Laboratuvarları Bilim Kurulu Başkanı Prof. Dr. Murat Türkoğlu</w:t>
      </w:r>
      <w:r w:rsidR="006B6FBB" w:rsidRPr="00423FB2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>,</w:t>
      </w:r>
      <w:r w:rsidR="00423FB2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 xml:space="preserve"> </w:t>
      </w:r>
      <w:r w:rsidRPr="00423FB2">
        <w:rPr>
          <w:rFonts w:asciiTheme="minorHAnsi" w:eastAsia="Times New Roman" w:hAnsiTheme="minorHAnsi" w:cs="Open Sans"/>
          <w:b/>
          <w:color w:val="000000"/>
          <w:sz w:val="22"/>
          <w:szCs w:val="22"/>
          <w:lang w:eastAsia="tr-TR"/>
        </w:rPr>
        <w:t xml:space="preserve">yenilenen </w:t>
      </w:r>
      <w:proofErr w:type="spellStart"/>
      <w:r w:rsidRPr="00423FB2">
        <w:rPr>
          <w:rFonts w:asciiTheme="minorHAnsi" w:eastAsia="Times New Roman" w:hAnsiTheme="minorHAnsi" w:cs="Open Sans"/>
          <w:b/>
          <w:color w:val="000000"/>
          <w:sz w:val="22"/>
          <w:szCs w:val="22"/>
          <w:lang w:eastAsia="tr-TR"/>
        </w:rPr>
        <w:t>Bioblas</w:t>
      </w:r>
      <w:proofErr w:type="spellEnd"/>
      <w:r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 xml:space="preserve"> ve </w:t>
      </w:r>
      <w:r w:rsidR="00F50CB6" w:rsidRPr="00091548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>saç dökülmesine karşı yararlar</w:t>
      </w:r>
      <w:r w:rsidR="00CB2007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>ı ile ilgili şu bilgileri verdi:</w:t>
      </w:r>
      <w:r w:rsidR="00FB149A"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  <w:t xml:space="preserve"> </w:t>
      </w:r>
      <w:r w:rsidR="00CB2007" w:rsidRPr="00CB2007">
        <w:rPr>
          <w:rFonts w:asciiTheme="minorHAnsi" w:eastAsia="Times New Roman" w:hAnsiTheme="minorHAnsi" w:cs="Open Sans"/>
          <w:i/>
          <w:color w:val="000000"/>
          <w:sz w:val="22"/>
          <w:szCs w:val="22"/>
          <w:lang w:eastAsia="tr-TR"/>
        </w:rPr>
        <w:t>“</w:t>
      </w:r>
      <w:r w:rsidR="00C24250" w:rsidRPr="00CB2007">
        <w:rPr>
          <w:rFonts w:asciiTheme="minorHAnsi" w:eastAsia="Times New Roman" w:hAnsiTheme="minorHAnsi" w:cs="Open Sans"/>
          <w:i/>
          <w:color w:val="000000"/>
          <w:sz w:val="22"/>
          <w:szCs w:val="22"/>
          <w:lang w:eastAsia="tr-TR"/>
        </w:rPr>
        <w:t>Dünyanı</w:t>
      </w:r>
      <w:r w:rsidR="00FB149A" w:rsidRPr="00CB2007">
        <w:rPr>
          <w:rFonts w:asciiTheme="minorHAnsi" w:eastAsia="Times New Roman" w:hAnsiTheme="minorHAnsi" w:cs="Open Sans"/>
          <w:i/>
          <w:color w:val="000000"/>
          <w:sz w:val="22"/>
          <w:szCs w:val="22"/>
          <w:lang w:eastAsia="tr-TR"/>
        </w:rPr>
        <w:t>n en güçlü antioksidanlarından ü</w:t>
      </w:r>
      <w:r w:rsidR="00C24250" w:rsidRPr="00CB2007">
        <w:rPr>
          <w:rFonts w:asciiTheme="minorHAnsi" w:eastAsia="Times New Roman" w:hAnsiTheme="minorHAnsi" w:cs="Open Sans"/>
          <w:i/>
          <w:color w:val="000000"/>
          <w:sz w:val="22"/>
          <w:szCs w:val="22"/>
          <w:lang w:eastAsia="tr-TR"/>
        </w:rPr>
        <w:t>züm çekirdeğinden gelen</w:t>
      </w:r>
      <w:r w:rsidR="00C24250" w:rsidRPr="00CB2007">
        <w:rPr>
          <w:rFonts w:asciiTheme="minorHAnsi" w:eastAsia="Times New Roman" w:hAnsiTheme="minorHAnsi" w:cs="Open Sans"/>
          <w:b/>
          <w:i/>
          <w:color w:val="000000"/>
          <w:sz w:val="22"/>
          <w:szCs w:val="22"/>
          <w:lang w:eastAsia="tr-TR"/>
        </w:rPr>
        <w:t xml:space="preserve"> </w:t>
      </w:r>
      <w:proofErr w:type="spellStart"/>
      <w:r w:rsidR="00C24250" w:rsidRPr="00CB2007">
        <w:rPr>
          <w:rFonts w:asciiTheme="minorHAnsi" w:eastAsia="Times New Roman" w:hAnsiTheme="minorHAnsi" w:cs="Open Sans"/>
          <w:b/>
          <w:i/>
          <w:color w:val="000000"/>
          <w:sz w:val="22"/>
          <w:szCs w:val="22"/>
          <w:lang w:eastAsia="tr-TR"/>
        </w:rPr>
        <w:t>Prociyanidin</w:t>
      </w:r>
      <w:proofErr w:type="spellEnd"/>
      <w:r w:rsidR="00C24250" w:rsidRPr="00CB2007">
        <w:rPr>
          <w:rFonts w:asciiTheme="minorHAnsi" w:eastAsia="Times New Roman" w:hAnsiTheme="minorHAnsi" w:cs="Open Sans"/>
          <w:i/>
          <w:color w:val="000000"/>
          <w:sz w:val="22"/>
          <w:szCs w:val="22"/>
          <w:lang w:eastAsia="tr-TR"/>
        </w:rPr>
        <w:t xml:space="preserve"> ile güçlendirilen </w:t>
      </w:r>
      <w:proofErr w:type="spellStart"/>
      <w:r w:rsidR="00423FB2" w:rsidRPr="00423FB2">
        <w:rPr>
          <w:rFonts w:asciiTheme="minorHAnsi" w:eastAsia="Times New Roman" w:hAnsiTheme="minorHAnsi" w:cs="Open Sans"/>
          <w:b/>
          <w:i/>
          <w:color w:val="000000"/>
          <w:sz w:val="22"/>
          <w:szCs w:val="22"/>
          <w:lang w:eastAsia="tr-TR"/>
        </w:rPr>
        <w:t>Bioblas</w:t>
      </w:r>
      <w:proofErr w:type="spellEnd"/>
      <w:r w:rsidR="00423FB2">
        <w:rPr>
          <w:rFonts w:asciiTheme="minorHAnsi" w:eastAsia="Times New Roman" w:hAnsiTheme="minorHAnsi" w:cs="Open Sans"/>
          <w:b/>
          <w:i/>
          <w:color w:val="000000"/>
          <w:sz w:val="22"/>
          <w:szCs w:val="22"/>
          <w:lang w:eastAsia="tr-TR"/>
        </w:rPr>
        <w:t xml:space="preserve"> </w:t>
      </w:r>
      <w:proofErr w:type="spellStart"/>
      <w:r w:rsidR="00423FB2" w:rsidRPr="00423FB2">
        <w:rPr>
          <w:rFonts w:asciiTheme="minorHAnsi" w:eastAsia="Times New Roman" w:hAnsiTheme="minorHAnsi" w:cs="Open Sans"/>
          <w:b/>
          <w:i/>
          <w:color w:val="000000"/>
          <w:sz w:val="22"/>
          <w:szCs w:val="22"/>
          <w:lang w:eastAsia="tr-TR"/>
        </w:rPr>
        <w:t>Prociyanidin</w:t>
      </w:r>
      <w:proofErr w:type="spellEnd"/>
      <w:r w:rsidR="00423FB2" w:rsidRPr="00423FB2">
        <w:rPr>
          <w:rFonts w:asciiTheme="minorHAnsi" w:eastAsia="Times New Roman" w:hAnsiTheme="minorHAnsi" w:cs="Open Sans"/>
          <w:b/>
          <w:i/>
          <w:color w:val="000000"/>
          <w:sz w:val="22"/>
          <w:szCs w:val="22"/>
          <w:lang w:eastAsia="tr-TR"/>
        </w:rPr>
        <w:t xml:space="preserve"> serisi</w:t>
      </w:r>
      <w:r w:rsidR="00423FB2">
        <w:rPr>
          <w:rFonts w:asciiTheme="minorHAnsi" w:eastAsia="Times New Roman" w:hAnsiTheme="minorHAnsi" w:cs="Open Sans"/>
          <w:i/>
          <w:color w:val="000000"/>
          <w:sz w:val="22"/>
          <w:szCs w:val="22"/>
          <w:lang w:eastAsia="tr-TR"/>
        </w:rPr>
        <w:t xml:space="preserve"> </w:t>
      </w:r>
      <w:r w:rsidR="00C24250" w:rsidRPr="00CB2007">
        <w:rPr>
          <w:rFonts w:asciiTheme="minorHAnsi" w:eastAsia="Times New Roman" w:hAnsiTheme="minorHAnsi" w:cs="Open Sans"/>
          <w:i/>
          <w:color w:val="000000"/>
          <w:sz w:val="22"/>
          <w:szCs w:val="22"/>
          <w:lang w:eastAsia="tr-TR"/>
        </w:rPr>
        <w:t>saçların büyüme evresinde daha uzun süre kalmasını sağlayarak,</w:t>
      </w:r>
      <w:r w:rsidR="00F50CB6" w:rsidRPr="00CB2007">
        <w:rPr>
          <w:rFonts w:asciiTheme="minorHAnsi" w:eastAsia="Times New Roman" w:hAnsiTheme="minorHAnsi" w:cs="Open Sans"/>
          <w:i/>
          <w:color w:val="000000"/>
          <w:sz w:val="22"/>
          <w:szCs w:val="22"/>
          <w:lang w:eastAsia="tr-TR"/>
        </w:rPr>
        <w:t xml:space="preserve"> </w:t>
      </w:r>
      <w:r w:rsidR="00423FB2">
        <w:rPr>
          <w:rFonts w:asciiTheme="minorHAnsi" w:eastAsia="Times New Roman" w:hAnsiTheme="minorHAnsi" w:cs="Open Sans"/>
          <w:i/>
          <w:color w:val="000000"/>
          <w:sz w:val="22"/>
          <w:szCs w:val="22"/>
          <w:lang w:eastAsia="tr-TR"/>
        </w:rPr>
        <w:t>saç dökülmesini azaltıyor</w:t>
      </w:r>
      <w:r w:rsidR="00C24250" w:rsidRPr="00CB2007">
        <w:rPr>
          <w:rFonts w:asciiTheme="minorHAnsi" w:eastAsia="Times New Roman" w:hAnsiTheme="minorHAnsi" w:cs="Open Sans"/>
          <w:i/>
          <w:color w:val="000000"/>
          <w:sz w:val="22"/>
          <w:szCs w:val="22"/>
          <w:lang w:eastAsia="tr-TR"/>
        </w:rPr>
        <w:t xml:space="preserve">. </w:t>
      </w:r>
      <w:proofErr w:type="gramEnd"/>
      <w:r w:rsidR="00C24250" w:rsidRPr="00CB2007">
        <w:rPr>
          <w:rFonts w:asciiTheme="minorHAnsi" w:eastAsia="Times New Roman" w:hAnsiTheme="minorHAnsi" w:cs="Open Sans"/>
          <w:i/>
          <w:color w:val="000000"/>
          <w:sz w:val="22"/>
          <w:szCs w:val="22"/>
          <w:lang w:eastAsia="tr-TR"/>
        </w:rPr>
        <w:t xml:space="preserve">Üzüm çekirdeğinden gelen </w:t>
      </w:r>
      <w:proofErr w:type="spellStart"/>
      <w:r w:rsidR="00C24250" w:rsidRPr="00CB2007">
        <w:rPr>
          <w:rFonts w:asciiTheme="minorHAnsi" w:eastAsia="Times New Roman" w:hAnsiTheme="minorHAnsi" w:cs="Open Sans"/>
          <w:i/>
          <w:color w:val="000000"/>
          <w:sz w:val="22"/>
          <w:szCs w:val="22"/>
          <w:lang w:eastAsia="tr-TR"/>
        </w:rPr>
        <w:t>Prociyanidin</w:t>
      </w:r>
      <w:proofErr w:type="spellEnd"/>
      <w:r w:rsidR="00F50CB6" w:rsidRPr="00CB2007">
        <w:rPr>
          <w:rFonts w:asciiTheme="minorHAnsi" w:eastAsia="Times New Roman" w:hAnsiTheme="minorHAnsi" w:cs="Open Sans"/>
          <w:i/>
          <w:color w:val="000000"/>
          <w:sz w:val="22"/>
          <w:szCs w:val="22"/>
          <w:lang w:eastAsia="tr-TR"/>
        </w:rPr>
        <w:t xml:space="preserve"> </w:t>
      </w:r>
      <w:r w:rsidR="00C24250" w:rsidRPr="00CB2007">
        <w:rPr>
          <w:rFonts w:asciiTheme="minorHAnsi" w:eastAsia="Times New Roman" w:hAnsiTheme="minorHAnsi" w:cs="Open Sans"/>
          <w:i/>
          <w:color w:val="000000"/>
          <w:sz w:val="22"/>
          <w:szCs w:val="22"/>
          <w:lang w:eastAsia="tr-TR"/>
        </w:rPr>
        <w:t>antioksidan özellik göstererek saçı ve saç derisini koruyarak, kökten uca sağlıklı daha güçlü ve daha parlak olmasını sağlıyor.</w:t>
      </w:r>
      <w:r w:rsidR="00CB2007" w:rsidRPr="00CB2007">
        <w:rPr>
          <w:rFonts w:asciiTheme="minorHAnsi" w:eastAsia="Times New Roman" w:hAnsiTheme="minorHAnsi" w:cs="Open Sans"/>
          <w:i/>
          <w:color w:val="000000"/>
          <w:sz w:val="22"/>
          <w:szCs w:val="22"/>
          <w:lang w:eastAsia="tr-TR"/>
        </w:rPr>
        <w:t>”</w:t>
      </w:r>
    </w:p>
    <w:p w:rsidR="00FB149A" w:rsidRDefault="00FB149A" w:rsidP="00FB149A">
      <w:pPr>
        <w:pStyle w:val="ListeParagraf"/>
        <w:shd w:val="clear" w:color="auto" w:fill="FFFFFF"/>
        <w:spacing w:before="100" w:beforeAutospacing="1" w:after="0" w:line="240" w:lineRule="auto"/>
        <w:textAlignment w:val="baseline"/>
        <w:rPr>
          <w:rFonts w:asciiTheme="minorHAnsi" w:eastAsia="Times New Roman" w:hAnsiTheme="minorHAnsi" w:cs="Open Sans"/>
          <w:color w:val="000000"/>
          <w:sz w:val="22"/>
          <w:szCs w:val="22"/>
          <w:lang w:eastAsia="tr-TR"/>
        </w:rPr>
      </w:pPr>
    </w:p>
    <w:p w:rsidR="00C24250" w:rsidRPr="00FB149A" w:rsidRDefault="00C24250" w:rsidP="00CB2007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line="240" w:lineRule="auto"/>
        <w:ind w:left="0"/>
        <w:jc w:val="both"/>
        <w:textAlignment w:val="baseline"/>
        <w:rPr>
          <w:rFonts w:asciiTheme="minorHAnsi" w:eastAsia="Times New Roman" w:hAnsiTheme="minorHAnsi" w:cs="Open Sans"/>
          <w:b/>
          <w:color w:val="000000"/>
          <w:sz w:val="28"/>
          <w:szCs w:val="28"/>
          <w:lang w:eastAsia="tr-TR"/>
        </w:rPr>
      </w:pPr>
      <w:proofErr w:type="spellStart"/>
      <w:r w:rsidRPr="00FB149A">
        <w:rPr>
          <w:rFonts w:asciiTheme="minorHAnsi" w:eastAsia="Times New Roman" w:hAnsiTheme="minorHAnsi" w:cs="Open Sans"/>
          <w:b/>
          <w:color w:val="000000"/>
          <w:sz w:val="28"/>
          <w:szCs w:val="28"/>
          <w:lang w:eastAsia="tr-TR"/>
        </w:rPr>
        <w:t>Bioblas</w:t>
      </w:r>
      <w:proofErr w:type="spellEnd"/>
      <w:r w:rsidRPr="00FB149A">
        <w:rPr>
          <w:rFonts w:asciiTheme="minorHAnsi" w:eastAsia="Times New Roman" w:hAnsiTheme="minorHAnsi" w:cs="Open Sans"/>
          <w:b/>
          <w:color w:val="000000"/>
          <w:sz w:val="28"/>
          <w:szCs w:val="28"/>
          <w:lang w:eastAsia="tr-TR"/>
        </w:rPr>
        <w:t xml:space="preserve"> şampuanların içerdiği </w:t>
      </w:r>
      <w:proofErr w:type="spellStart"/>
      <w:r w:rsidRPr="00FB149A">
        <w:rPr>
          <w:rFonts w:asciiTheme="minorHAnsi" w:eastAsia="Times New Roman" w:hAnsiTheme="minorHAnsi" w:cs="Open Sans"/>
          <w:b/>
          <w:color w:val="000000"/>
          <w:sz w:val="28"/>
          <w:szCs w:val="28"/>
          <w:lang w:eastAsia="tr-TR"/>
        </w:rPr>
        <w:t>phytovitamin</w:t>
      </w:r>
      <w:proofErr w:type="spellEnd"/>
      <w:r w:rsidRPr="00FB149A">
        <w:rPr>
          <w:rFonts w:asciiTheme="minorHAnsi" w:eastAsia="Times New Roman" w:hAnsiTheme="minorHAnsi" w:cs="Open Sans"/>
          <w:b/>
          <w:color w:val="000000"/>
          <w:sz w:val="28"/>
          <w:szCs w:val="28"/>
          <w:lang w:eastAsia="tr-TR"/>
        </w:rPr>
        <w:t xml:space="preserve">&amp; mineral katkılı bitkisel serumun ve </w:t>
      </w:r>
      <w:proofErr w:type="spellStart"/>
      <w:r w:rsidRPr="00FB149A">
        <w:rPr>
          <w:rFonts w:asciiTheme="minorHAnsi" w:eastAsia="Times New Roman" w:hAnsiTheme="minorHAnsi" w:cs="Open Sans"/>
          <w:b/>
          <w:color w:val="000000"/>
          <w:sz w:val="28"/>
          <w:szCs w:val="28"/>
          <w:lang w:eastAsia="tr-TR"/>
        </w:rPr>
        <w:t>Prociyanidin’in</w:t>
      </w:r>
      <w:proofErr w:type="spellEnd"/>
      <w:r w:rsidR="00F50CB6" w:rsidRPr="00FB149A">
        <w:rPr>
          <w:rFonts w:asciiTheme="minorHAnsi" w:eastAsia="Times New Roman" w:hAnsiTheme="minorHAnsi" w:cs="Open Sans"/>
          <w:b/>
          <w:color w:val="000000"/>
          <w:sz w:val="28"/>
          <w:szCs w:val="28"/>
          <w:lang w:eastAsia="tr-TR"/>
        </w:rPr>
        <w:t xml:space="preserve"> </w:t>
      </w:r>
      <w:r w:rsidRPr="00FB149A">
        <w:rPr>
          <w:rFonts w:asciiTheme="minorHAnsi" w:eastAsia="Times New Roman" w:hAnsiTheme="minorHAnsi" w:cs="Open Sans"/>
          <w:b/>
          <w:color w:val="000000"/>
          <w:sz w:val="28"/>
          <w:szCs w:val="28"/>
          <w:lang w:eastAsia="tr-TR"/>
        </w:rPr>
        <w:t>zayıflamış saç tellerini ve köklerini güçlendirerek saç dökülmesini engellediği</w:t>
      </w:r>
      <w:r w:rsidR="00F50CB6" w:rsidRPr="00FB149A">
        <w:rPr>
          <w:rFonts w:asciiTheme="minorHAnsi" w:eastAsia="Times New Roman" w:hAnsiTheme="minorHAnsi" w:cs="Open Sans"/>
          <w:b/>
          <w:color w:val="000000"/>
          <w:sz w:val="28"/>
          <w:szCs w:val="28"/>
          <w:lang w:eastAsia="tr-TR"/>
        </w:rPr>
        <w:t>,</w:t>
      </w:r>
      <w:r w:rsidRPr="00FB149A">
        <w:rPr>
          <w:rFonts w:asciiTheme="minorHAnsi" w:eastAsia="Times New Roman" w:hAnsiTheme="minorHAnsi" w:cs="Open Sans"/>
          <w:b/>
          <w:color w:val="000000"/>
          <w:sz w:val="28"/>
          <w:szCs w:val="28"/>
          <w:lang w:eastAsia="tr-TR"/>
        </w:rPr>
        <w:t xml:space="preserve"> Almanya’nın </w:t>
      </w:r>
      <w:proofErr w:type="spellStart"/>
      <w:r w:rsidRPr="00FB149A">
        <w:rPr>
          <w:rFonts w:asciiTheme="minorHAnsi" w:eastAsia="Times New Roman" w:hAnsiTheme="minorHAnsi" w:cs="Open Sans"/>
          <w:b/>
          <w:color w:val="000000"/>
          <w:sz w:val="28"/>
          <w:szCs w:val="28"/>
          <w:lang w:eastAsia="tr-TR"/>
        </w:rPr>
        <w:t>Dermatest</w:t>
      </w:r>
      <w:proofErr w:type="spellEnd"/>
      <w:r w:rsidRPr="00FB149A">
        <w:rPr>
          <w:rFonts w:asciiTheme="minorHAnsi" w:eastAsia="Times New Roman" w:hAnsiTheme="minorHAnsi" w:cs="Open Sans"/>
          <w:b/>
          <w:color w:val="000000"/>
          <w:sz w:val="28"/>
          <w:szCs w:val="28"/>
          <w:lang w:eastAsia="tr-TR"/>
        </w:rPr>
        <w:t xml:space="preserve"> </w:t>
      </w:r>
      <w:proofErr w:type="spellStart"/>
      <w:r w:rsidR="00F50CB6" w:rsidRPr="00FB149A">
        <w:rPr>
          <w:rFonts w:asciiTheme="minorHAnsi" w:eastAsia="Times New Roman" w:hAnsiTheme="minorHAnsi" w:cs="Open Sans"/>
          <w:b/>
          <w:color w:val="000000"/>
          <w:sz w:val="28"/>
          <w:szCs w:val="28"/>
          <w:lang w:eastAsia="tr-TR"/>
        </w:rPr>
        <w:t>Laboratuarlarının</w:t>
      </w:r>
      <w:proofErr w:type="spellEnd"/>
      <w:r w:rsidRPr="00FB149A">
        <w:rPr>
          <w:rFonts w:asciiTheme="minorHAnsi" w:eastAsia="Times New Roman" w:hAnsiTheme="minorHAnsi" w:cs="Open Sans"/>
          <w:b/>
          <w:color w:val="000000"/>
          <w:sz w:val="28"/>
          <w:szCs w:val="28"/>
          <w:lang w:eastAsia="tr-TR"/>
        </w:rPr>
        <w:t xml:space="preserve"> etkinlik testlerinde onaylanmıştır. Bağımsız kuruluşlarda </w:t>
      </w:r>
      <w:r w:rsidR="00F50CB6" w:rsidRPr="00FB149A">
        <w:rPr>
          <w:rFonts w:asciiTheme="minorHAnsi" w:eastAsia="Times New Roman" w:hAnsiTheme="minorHAnsi" w:cs="Open Sans"/>
          <w:b/>
          <w:color w:val="000000"/>
          <w:sz w:val="28"/>
          <w:szCs w:val="28"/>
          <w:lang w:eastAsia="tr-TR"/>
        </w:rPr>
        <w:t xml:space="preserve">yapılan dermatolojik testlerde </w:t>
      </w:r>
      <w:r w:rsidRPr="00FB149A">
        <w:rPr>
          <w:rFonts w:asciiTheme="minorHAnsi" w:eastAsia="Times New Roman" w:hAnsiTheme="minorHAnsi" w:cs="Open Sans"/>
          <w:b/>
          <w:color w:val="000000"/>
          <w:sz w:val="28"/>
          <w:szCs w:val="28"/>
          <w:lang w:eastAsia="tr-TR"/>
        </w:rPr>
        <w:t>en yüksek derece olan mükemmel sertifikası almıştır.</w:t>
      </w:r>
    </w:p>
    <w:sectPr w:rsidR="00C24250" w:rsidRPr="00FB149A" w:rsidSect="00FD29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B04" w:rsidRDefault="001F7B04">
      <w:pPr>
        <w:spacing w:after="0" w:line="240" w:lineRule="auto"/>
      </w:pPr>
      <w:r>
        <w:separator/>
      </w:r>
    </w:p>
  </w:endnote>
  <w:endnote w:type="continuationSeparator" w:id="0">
    <w:p w:rsidR="001F7B04" w:rsidRDefault="001F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OTF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panose1 w:val="020B0606030504020204"/>
    <w:charset w:val="A2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2B" w:rsidRDefault="001F7B0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2B" w:rsidRDefault="001F7B0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2B" w:rsidRDefault="001F7B0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B04" w:rsidRDefault="001F7B04">
      <w:pPr>
        <w:spacing w:after="0" w:line="240" w:lineRule="auto"/>
      </w:pPr>
      <w:r>
        <w:separator/>
      </w:r>
    </w:p>
  </w:footnote>
  <w:footnote w:type="continuationSeparator" w:id="0">
    <w:p w:rsidR="001F7B04" w:rsidRDefault="001F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2B" w:rsidRDefault="001F7B0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2B" w:rsidRDefault="001F7B0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2B" w:rsidRDefault="001F7B0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053E"/>
    <w:multiLevelType w:val="hybridMultilevel"/>
    <w:tmpl w:val="B94646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F29CA"/>
    <w:multiLevelType w:val="hybridMultilevel"/>
    <w:tmpl w:val="A3B84A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84146"/>
    <w:multiLevelType w:val="multilevel"/>
    <w:tmpl w:val="A6F69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72C50"/>
    <w:multiLevelType w:val="hybridMultilevel"/>
    <w:tmpl w:val="5B9A905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0F0B82"/>
    <w:multiLevelType w:val="hybridMultilevel"/>
    <w:tmpl w:val="206068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CF"/>
    <w:rsid w:val="00041CDD"/>
    <w:rsid w:val="00091548"/>
    <w:rsid w:val="000F1FB4"/>
    <w:rsid w:val="001F7B04"/>
    <w:rsid w:val="002E098F"/>
    <w:rsid w:val="002E7677"/>
    <w:rsid w:val="00327B40"/>
    <w:rsid w:val="00336790"/>
    <w:rsid w:val="003746B0"/>
    <w:rsid w:val="00397B55"/>
    <w:rsid w:val="00423FB2"/>
    <w:rsid w:val="0043793B"/>
    <w:rsid w:val="00484FFF"/>
    <w:rsid w:val="0050568B"/>
    <w:rsid w:val="005E4181"/>
    <w:rsid w:val="006B6FBB"/>
    <w:rsid w:val="007131A9"/>
    <w:rsid w:val="007231DC"/>
    <w:rsid w:val="00773D53"/>
    <w:rsid w:val="0079267F"/>
    <w:rsid w:val="00812DDB"/>
    <w:rsid w:val="008139CF"/>
    <w:rsid w:val="009F221B"/>
    <w:rsid w:val="00B80A17"/>
    <w:rsid w:val="00B84291"/>
    <w:rsid w:val="00BD199B"/>
    <w:rsid w:val="00BE6CFB"/>
    <w:rsid w:val="00C164AA"/>
    <w:rsid w:val="00C24250"/>
    <w:rsid w:val="00C77AC7"/>
    <w:rsid w:val="00CB2007"/>
    <w:rsid w:val="00D338F7"/>
    <w:rsid w:val="00EA07A5"/>
    <w:rsid w:val="00F50CB6"/>
    <w:rsid w:val="00FB149A"/>
    <w:rsid w:val="00FD1FBD"/>
    <w:rsid w:val="00FD2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6CFB"/>
    <w:pPr>
      <w:widowControl w:val="0"/>
      <w:suppressAutoHyphens/>
    </w:pPr>
    <w:rPr>
      <w:rFonts w:ascii="Times New Roman" w:eastAsia="Arial Unicode MS" w:hAnsi="Times New Roman" w:cs="Arial Unicode MS"/>
      <w:color w:val="00000A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6CFB"/>
    <w:pPr>
      <w:ind w:left="720"/>
      <w:contextualSpacing/>
    </w:pPr>
    <w:rPr>
      <w:rFonts w:cs="Mangal"/>
      <w:szCs w:val="21"/>
    </w:rPr>
  </w:style>
  <w:style w:type="paragraph" w:styleId="stbilgi">
    <w:name w:val="header"/>
    <w:basedOn w:val="Normal"/>
    <w:link w:val="stbilgiChar"/>
    <w:unhideWhenUsed/>
    <w:rsid w:val="00BE6CFB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bilgiChar">
    <w:name w:val="Üstbilgi Char"/>
    <w:basedOn w:val="VarsaylanParagrafYazTipi"/>
    <w:link w:val="stbilgi"/>
    <w:rsid w:val="00BE6CFB"/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  <w:style w:type="paragraph" w:styleId="Altbilgi">
    <w:name w:val="footer"/>
    <w:basedOn w:val="Normal"/>
    <w:link w:val="AltbilgiChar"/>
    <w:uiPriority w:val="99"/>
    <w:unhideWhenUsed/>
    <w:rsid w:val="00BE6CFB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BE6CFB"/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  <w:style w:type="paragraph" w:customStyle="1" w:styleId="Pa8">
    <w:name w:val="Pa8"/>
    <w:basedOn w:val="Normal"/>
    <w:next w:val="Normal"/>
    <w:uiPriority w:val="99"/>
    <w:rsid w:val="00BE6CFB"/>
    <w:pPr>
      <w:widowControl/>
      <w:suppressAutoHyphens w:val="0"/>
      <w:autoSpaceDE w:val="0"/>
      <w:autoSpaceDN w:val="0"/>
      <w:adjustRightInd w:val="0"/>
      <w:spacing w:after="0" w:line="241" w:lineRule="atLeast"/>
    </w:pPr>
    <w:rPr>
      <w:rFonts w:ascii="HelveticaOTF" w:eastAsiaTheme="minorHAnsi" w:hAnsi="HelveticaOTF" w:cstheme="minorBidi"/>
      <w:color w:val="auto"/>
      <w:lang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6CF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6CFB"/>
    <w:rPr>
      <w:rFonts w:ascii="Tahoma" w:eastAsia="Arial Unicode MS" w:hAnsi="Tahoma" w:cs="Mangal"/>
      <w:color w:val="00000A"/>
      <w:sz w:val="16"/>
      <w:szCs w:val="14"/>
      <w:lang w:eastAsia="zh-CN" w:bidi="hi-IN"/>
    </w:rPr>
  </w:style>
  <w:style w:type="paragraph" w:customStyle="1" w:styleId="AralkYok1">
    <w:name w:val="Aralık Yok1"/>
    <w:uiPriority w:val="1"/>
    <w:qFormat/>
    <w:rsid w:val="00C2425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6CFB"/>
    <w:pPr>
      <w:widowControl w:val="0"/>
      <w:suppressAutoHyphens/>
    </w:pPr>
    <w:rPr>
      <w:rFonts w:ascii="Times New Roman" w:eastAsia="Arial Unicode MS" w:hAnsi="Times New Roman" w:cs="Arial Unicode MS"/>
      <w:color w:val="00000A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6CFB"/>
    <w:pPr>
      <w:ind w:left="720"/>
      <w:contextualSpacing/>
    </w:pPr>
    <w:rPr>
      <w:rFonts w:cs="Mangal"/>
      <w:szCs w:val="21"/>
    </w:rPr>
  </w:style>
  <w:style w:type="paragraph" w:styleId="stbilgi">
    <w:name w:val="header"/>
    <w:basedOn w:val="Normal"/>
    <w:link w:val="stbilgiChar"/>
    <w:unhideWhenUsed/>
    <w:rsid w:val="00BE6CFB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bilgiChar">
    <w:name w:val="Üstbilgi Char"/>
    <w:basedOn w:val="VarsaylanParagrafYazTipi"/>
    <w:link w:val="stbilgi"/>
    <w:rsid w:val="00BE6CFB"/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  <w:style w:type="paragraph" w:styleId="Altbilgi">
    <w:name w:val="footer"/>
    <w:basedOn w:val="Normal"/>
    <w:link w:val="AltbilgiChar"/>
    <w:uiPriority w:val="99"/>
    <w:unhideWhenUsed/>
    <w:rsid w:val="00BE6CFB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BE6CFB"/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  <w:style w:type="paragraph" w:customStyle="1" w:styleId="Pa8">
    <w:name w:val="Pa8"/>
    <w:basedOn w:val="Normal"/>
    <w:next w:val="Normal"/>
    <w:uiPriority w:val="99"/>
    <w:rsid w:val="00BE6CFB"/>
    <w:pPr>
      <w:widowControl/>
      <w:suppressAutoHyphens w:val="0"/>
      <w:autoSpaceDE w:val="0"/>
      <w:autoSpaceDN w:val="0"/>
      <w:adjustRightInd w:val="0"/>
      <w:spacing w:after="0" w:line="241" w:lineRule="atLeast"/>
    </w:pPr>
    <w:rPr>
      <w:rFonts w:ascii="HelveticaOTF" w:eastAsiaTheme="minorHAnsi" w:hAnsi="HelveticaOTF" w:cstheme="minorBidi"/>
      <w:color w:val="auto"/>
      <w:lang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6CF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6CFB"/>
    <w:rPr>
      <w:rFonts w:ascii="Tahoma" w:eastAsia="Arial Unicode MS" w:hAnsi="Tahoma" w:cs="Mangal"/>
      <w:color w:val="00000A"/>
      <w:sz w:val="16"/>
      <w:szCs w:val="14"/>
      <w:lang w:eastAsia="zh-CN" w:bidi="hi-IN"/>
    </w:rPr>
  </w:style>
  <w:style w:type="paragraph" w:customStyle="1" w:styleId="AralkYok1">
    <w:name w:val="Aralık Yok1"/>
    <w:uiPriority w:val="1"/>
    <w:qFormat/>
    <w:rsid w:val="00C242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Uluç Küçükalkar</cp:lastModifiedBy>
  <cp:revision>2</cp:revision>
  <dcterms:created xsi:type="dcterms:W3CDTF">2017-07-07T12:17:00Z</dcterms:created>
  <dcterms:modified xsi:type="dcterms:W3CDTF">2017-07-07T12:17:00Z</dcterms:modified>
</cp:coreProperties>
</file>