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46" w:rsidRDefault="007B0F46" w:rsidP="001267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SAVAŞ MAĞDURU ÇOCUKLARA DESTEK </w:t>
      </w:r>
    </w:p>
    <w:p w:rsidR="00030907" w:rsidRPr="00126764" w:rsidRDefault="00030907" w:rsidP="000309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SURİYELİ ÇOCUKLAR BOĞAZ TURUNA ÇIKTI</w:t>
      </w:r>
    </w:p>
    <w:p w:rsidR="00030907" w:rsidRDefault="00030907" w:rsidP="00126764">
      <w:pPr>
        <w:jc w:val="center"/>
        <w:rPr>
          <w:rFonts w:ascii="Arial" w:hAnsi="Arial" w:cs="Arial"/>
          <w:b/>
          <w:sz w:val="28"/>
          <w:szCs w:val="28"/>
        </w:rPr>
      </w:pPr>
    </w:p>
    <w:p w:rsidR="005022B2" w:rsidRPr="00030907" w:rsidRDefault="00B91371" w:rsidP="00126764">
      <w:pPr>
        <w:jc w:val="center"/>
        <w:rPr>
          <w:rFonts w:ascii="Arial" w:hAnsi="Arial" w:cs="Arial"/>
          <w:b/>
          <w:sz w:val="28"/>
          <w:szCs w:val="28"/>
        </w:rPr>
      </w:pPr>
      <w:r w:rsidRPr="00030907">
        <w:rPr>
          <w:rFonts w:ascii="Arial" w:hAnsi="Arial" w:cs="Arial"/>
          <w:b/>
          <w:sz w:val="28"/>
          <w:szCs w:val="28"/>
        </w:rPr>
        <w:t>İstanbul’da yaşayan mülteci çocuklar ve aileleri Sarıyer’de boğaz turuna</w:t>
      </w:r>
      <w:bookmarkStart w:id="0" w:name="_GoBack"/>
      <w:bookmarkEnd w:id="0"/>
      <w:r w:rsidRPr="00030907">
        <w:rPr>
          <w:rFonts w:ascii="Arial" w:hAnsi="Arial" w:cs="Arial"/>
          <w:b/>
          <w:sz w:val="28"/>
          <w:szCs w:val="28"/>
        </w:rPr>
        <w:t xml:space="preserve"> çıktı. Sevgi ve Barış adlı teknede İstanbul’un güzelliklerini ilk k</w:t>
      </w:r>
      <w:r w:rsidR="005022B2" w:rsidRPr="00030907">
        <w:rPr>
          <w:rFonts w:ascii="Arial" w:hAnsi="Arial" w:cs="Arial"/>
          <w:b/>
          <w:sz w:val="28"/>
          <w:szCs w:val="28"/>
        </w:rPr>
        <w:t>ez görme fırsatı bulan çocukların mutluluğu gözlerinden okundu.</w:t>
      </w:r>
    </w:p>
    <w:p w:rsidR="00D52191" w:rsidRPr="00B16E2C" w:rsidRDefault="005022B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26764">
        <w:rPr>
          <w:rFonts w:ascii="Arial" w:hAnsi="Arial" w:cs="Arial"/>
          <w:color w:val="000000"/>
          <w:sz w:val="28"/>
          <w:szCs w:val="28"/>
          <w:shd w:val="clear" w:color="auto" w:fill="FFFFFF"/>
        </w:rPr>
        <w:t>T</w:t>
      </w:r>
      <w:r w:rsidR="00D5219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ürkiye’de </w:t>
      </w:r>
      <w:r w:rsidRPr="0012676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Suriyeli nüfusun artışı hızla devam ediyor. </w:t>
      </w:r>
      <w:r w:rsidR="006027D3">
        <w:rPr>
          <w:rFonts w:ascii="Arial" w:hAnsi="Arial" w:cs="Arial"/>
          <w:color w:val="000000"/>
          <w:sz w:val="28"/>
          <w:szCs w:val="28"/>
          <w:shd w:val="clear" w:color="auto" w:fill="FFFFFF"/>
        </w:rPr>
        <w:t>Savaşın bedelini en ağır şekilde ödeyen çocuklar, olumsuzluklardan dolay</w:t>
      </w:r>
      <w:r w:rsidR="00D52191">
        <w:rPr>
          <w:rFonts w:ascii="Arial" w:hAnsi="Arial" w:cs="Arial"/>
          <w:color w:val="000000"/>
          <w:sz w:val="28"/>
          <w:szCs w:val="28"/>
          <w:shd w:val="clear" w:color="auto" w:fill="FFFFFF"/>
        </w:rPr>
        <w:t>ı eğitimlerine devam edemiyor. Mülteci</w:t>
      </w:r>
      <w:r w:rsidR="00D52191" w:rsidRPr="00D5219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çocukların okula erişiminin önündeki engellerin başında maddi </w:t>
      </w:r>
      <w:proofErr w:type="gramStart"/>
      <w:r w:rsidR="00D52191" w:rsidRPr="00D52191">
        <w:rPr>
          <w:rFonts w:ascii="Arial" w:hAnsi="Arial" w:cs="Arial"/>
          <w:color w:val="000000"/>
          <w:sz w:val="28"/>
          <w:szCs w:val="28"/>
          <w:shd w:val="clear" w:color="auto" w:fill="FFFFFF"/>
        </w:rPr>
        <w:t>imkansızlıklar</w:t>
      </w:r>
      <w:proofErr w:type="gramEnd"/>
      <w:r w:rsidR="00D52191" w:rsidRPr="00D5219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uyum </w:t>
      </w:r>
      <w:r w:rsidR="00B16E2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sağlayamama ve </w:t>
      </w:r>
      <w:r w:rsidR="00D52191" w:rsidRPr="00D52191">
        <w:rPr>
          <w:rFonts w:ascii="Arial" w:hAnsi="Arial" w:cs="Arial"/>
          <w:color w:val="000000"/>
          <w:sz w:val="28"/>
          <w:szCs w:val="28"/>
          <w:shd w:val="clear" w:color="auto" w:fill="FFFFFF"/>
        </w:rPr>
        <w:t>dil bilmeme gibi bir çok konu geliyor.</w:t>
      </w:r>
      <w:r w:rsidR="00D5219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027D3">
        <w:rPr>
          <w:rFonts w:ascii="Arial" w:hAnsi="Arial" w:cs="Arial"/>
          <w:color w:val="000000"/>
          <w:sz w:val="28"/>
          <w:szCs w:val="28"/>
          <w:shd w:val="clear" w:color="auto" w:fill="FFFFFF"/>
        </w:rPr>
        <w:t>Din, dil, ırk ayrımı yapmaksızın t</w:t>
      </w:r>
      <w:r w:rsidRPr="00126764">
        <w:rPr>
          <w:rFonts w:ascii="Arial" w:hAnsi="Arial" w:cs="Arial"/>
          <w:color w:val="3B3B3B"/>
          <w:sz w:val="28"/>
          <w:szCs w:val="28"/>
        </w:rPr>
        <w:t xml:space="preserve">oplumun her kesimini sosyal yaşama kazandırmak için </w:t>
      </w:r>
      <w:r w:rsidR="004A00B7" w:rsidRPr="00126764">
        <w:rPr>
          <w:rFonts w:ascii="Arial" w:hAnsi="Arial" w:cs="Arial"/>
          <w:color w:val="3B3B3B"/>
          <w:sz w:val="28"/>
          <w:szCs w:val="28"/>
        </w:rPr>
        <w:t>anlamlı projelere imza atan Sarıyer Belediyesi</w:t>
      </w:r>
      <w:r w:rsidR="00D52191">
        <w:rPr>
          <w:rFonts w:ascii="Arial" w:hAnsi="Arial" w:cs="Arial"/>
          <w:color w:val="3B3B3B"/>
          <w:sz w:val="28"/>
          <w:szCs w:val="28"/>
        </w:rPr>
        <w:t xml:space="preserve"> Suriyeli vatandaşlara destek vererek eğitimlerine</w:t>
      </w:r>
      <w:r w:rsidR="007B0F46">
        <w:rPr>
          <w:rFonts w:ascii="Arial" w:hAnsi="Arial" w:cs="Arial"/>
          <w:color w:val="3B3B3B"/>
          <w:sz w:val="28"/>
          <w:szCs w:val="28"/>
        </w:rPr>
        <w:t xml:space="preserve"> katkı sağlıyor, aynı zamanda</w:t>
      </w:r>
      <w:r w:rsidR="00B16E2C">
        <w:rPr>
          <w:rFonts w:ascii="Arial" w:hAnsi="Arial" w:cs="Arial"/>
          <w:color w:val="3B3B3B"/>
          <w:sz w:val="28"/>
          <w:szCs w:val="28"/>
        </w:rPr>
        <w:t xml:space="preserve"> </w:t>
      </w:r>
      <w:proofErr w:type="gramStart"/>
      <w:r w:rsidR="007B0F46">
        <w:rPr>
          <w:rFonts w:ascii="Arial" w:hAnsi="Arial" w:cs="Arial"/>
          <w:color w:val="3B3B3B"/>
          <w:sz w:val="28"/>
          <w:szCs w:val="28"/>
        </w:rPr>
        <w:t>motivasyonlarını</w:t>
      </w:r>
      <w:proofErr w:type="gramEnd"/>
      <w:r w:rsidR="007B0F46">
        <w:rPr>
          <w:rFonts w:ascii="Arial" w:hAnsi="Arial" w:cs="Arial"/>
          <w:color w:val="3B3B3B"/>
          <w:sz w:val="28"/>
          <w:szCs w:val="28"/>
        </w:rPr>
        <w:t xml:space="preserve"> arttırmak</w:t>
      </w:r>
      <w:r w:rsidR="00030907">
        <w:rPr>
          <w:rFonts w:ascii="Arial" w:hAnsi="Arial" w:cs="Arial"/>
          <w:color w:val="3B3B3B"/>
          <w:sz w:val="28"/>
          <w:szCs w:val="28"/>
        </w:rPr>
        <w:t xml:space="preserve"> için</w:t>
      </w:r>
      <w:r w:rsidR="007B0F46">
        <w:rPr>
          <w:rFonts w:ascii="Arial" w:hAnsi="Arial" w:cs="Arial"/>
          <w:color w:val="3B3B3B"/>
          <w:sz w:val="28"/>
          <w:szCs w:val="28"/>
        </w:rPr>
        <w:t xml:space="preserve"> çeşitli etkinlikler düzenliyor. </w:t>
      </w:r>
    </w:p>
    <w:p w:rsidR="00D52191" w:rsidRPr="00D52191" w:rsidRDefault="00D52191">
      <w:pPr>
        <w:rPr>
          <w:rFonts w:ascii="Arial" w:hAnsi="Arial" w:cs="Arial"/>
          <w:b/>
          <w:color w:val="3B3B3B"/>
          <w:sz w:val="28"/>
          <w:szCs w:val="28"/>
        </w:rPr>
      </w:pPr>
      <w:r>
        <w:rPr>
          <w:rFonts w:ascii="Arial" w:hAnsi="Arial" w:cs="Arial"/>
          <w:b/>
          <w:color w:val="3B3B3B"/>
          <w:sz w:val="28"/>
          <w:szCs w:val="28"/>
        </w:rPr>
        <w:t>İLK KEZ BOĞAZI GÖRDÜLER</w:t>
      </w:r>
      <w:r w:rsidRPr="00D52191">
        <w:rPr>
          <w:rFonts w:ascii="Arial" w:hAnsi="Arial" w:cs="Arial"/>
          <w:b/>
          <w:color w:val="3B3B3B"/>
          <w:sz w:val="28"/>
          <w:szCs w:val="28"/>
        </w:rPr>
        <w:t xml:space="preserve"> </w:t>
      </w:r>
    </w:p>
    <w:p w:rsidR="005E003E" w:rsidRPr="00B16E2C" w:rsidRDefault="00B16E2C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Ülkelerinden uzakta yaşamları zor şartlarda sürdürmeye çalışan mülteci ç</w:t>
      </w:r>
      <w:r w:rsidR="0003090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ocuklara yardım eli uzatan </w:t>
      </w:r>
      <w:proofErr w:type="spellStart"/>
      <w:r w:rsidR="00030907">
        <w:rPr>
          <w:rFonts w:ascii="Arial" w:hAnsi="Arial" w:cs="Arial"/>
          <w:color w:val="222222"/>
          <w:sz w:val="28"/>
          <w:szCs w:val="28"/>
          <w:shd w:val="clear" w:color="auto" w:fill="FFFFFF"/>
        </w:rPr>
        <w:t>Leo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Kulübü ve Sarıyer Belediyesi 50’ye yakın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Suriyeli’yi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tekne turuna çıkardı. </w:t>
      </w:r>
      <w:r w:rsidR="005022B2" w:rsidRPr="00126764">
        <w:rPr>
          <w:rFonts w:ascii="Arial" w:hAnsi="Arial" w:cs="Arial"/>
          <w:color w:val="222222"/>
          <w:sz w:val="28"/>
          <w:szCs w:val="28"/>
          <w:shd w:val="clear" w:color="auto" w:fill="FFFFFF"/>
        </w:rPr>
        <w:t>“Bir insanın hayalini paylaşmak kadar anlamlı başka bir şey yoktur</w:t>
      </w:r>
      <w:r w:rsidR="005E003E" w:rsidRPr="0012676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” diyerek çocukları Sevgi ve Barış Teknesi’nde ağırlayan belediye başkanı Şükrü Genç, </w:t>
      </w:r>
      <w:r w:rsidR="00D52191">
        <w:rPr>
          <w:rFonts w:ascii="Arial" w:hAnsi="Arial" w:cs="Arial"/>
          <w:color w:val="222222"/>
          <w:sz w:val="28"/>
          <w:szCs w:val="28"/>
          <w:shd w:val="clear" w:color="auto" w:fill="FFFFFF"/>
        </w:rPr>
        <w:t>bedenlerin</w:t>
      </w:r>
      <w:r w:rsidR="005E003E" w:rsidRPr="00126764">
        <w:rPr>
          <w:rFonts w:ascii="Arial" w:hAnsi="Arial" w:cs="Arial"/>
          <w:color w:val="222222"/>
          <w:sz w:val="28"/>
          <w:szCs w:val="28"/>
          <w:shd w:val="clear" w:color="auto" w:fill="FFFFFF"/>
        </w:rPr>
        <w:t>de ve ruhlarında sav</w:t>
      </w:r>
      <w:r w:rsidR="00126764" w:rsidRPr="00126764">
        <w:rPr>
          <w:rFonts w:ascii="Arial" w:hAnsi="Arial" w:cs="Arial"/>
          <w:color w:val="222222"/>
          <w:sz w:val="28"/>
          <w:szCs w:val="28"/>
          <w:shd w:val="clear" w:color="auto" w:fill="FFFFFF"/>
        </w:rPr>
        <w:t>aşın izlerini hisseden çocukların</w:t>
      </w:r>
      <w:r w:rsidR="00D5219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yaralarını sarmak için çaba </w:t>
      </w:r>
      <w:proofErr w:type="spellStart"/>
      <w:r w:rsidR="00D52191">
        <w:rPr>
          <w:rFonts w:ascii="Arial" w:hAnsi="Arial" w:cs="Arial"/>
          <w:color w:val="222222"/>
          <w:sz w:val="28"/>
          <w:szCs w:val="28"/>
          <w:shd w:val="clear" w:color="auto" w:fill="FFFFFF"/>
        </w:rPr>
        <w:t>sarfettiklerini</w:t>
      </w:r>
      <w:proofErr w:type="spellEnd"/>
      <w:r w:rsidR="00D5219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belirtti. </w:t>
      </w:r>
      <w:r w:rsidR="00126764" w:rsidRPr="0012676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126764" w:rsidRPr="00126764" w:rsidRDefault="00126764" w:rsidP="00126764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12676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İNGİLİZCE VE TÜRKÇE </w:t>
      </w:r>
      <w:r w:rsidR="00D5219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ÖĞRENİYORLAR</w:t>
      </w:r>
    </w:p>
    <w:p w:rsidR="00126764" w:rsidRDefault="00126764" w:rsidP="00126764">
      <w:pPr>
        <w:rPr>
          <w:rFonts w:ascii="Arial" w:hAnsi="Arial" w:cs="Arial"/>
          <w:sz w:val="28"/>
          <w:szCs w:val="28"/>
        </w:rPr>
      </w:pPr>
      <w:r w:rsidRPr="00126764">
        <w:rPr>
          <w:rFonts w:ascii="Arial" w:hAnsi="Arial" w:cs="Arial"/>
          <w:color w:val="222222"/>
          <w:sz w:val="28"/>
          <w:szCs w:val="28"/>
          <w:shd w:val="clear" w:color="auto" w:fill="FFFFFF"/>
        </w:rPr>
        <w:t>Aileleriyle birlikte</w:t>
      </w:r>
      <w:r w:rsidRPr="00126764">
        <w:rPr>
          <w:rFonts w:ascii="Arial" w:hAnsi="Arial" w:cs="Arial"/>
          <w:sz w:val="28"/>
          <w:szCs w:val="28"/>
        </w:rPr>
        <w:t xml:space="preserve"> boğazın eşsiz güzelliğini seyreden çocuklar keyifli bir </w:t>
      </w:r>
      <w:proofErr w:type="gramStart"/>
      <w:r w:rsidRPr="00126764">
        <w:rPr>
          <w:rFonts w:ascii="Arial" w:hAnsi="Arial" w:cs="Arial"/>
          <w:sz w:val="28"/>
          <w:szCs w:val="28"/>
        </w:rPr>
        <w:t>günün</w:t>
      </w:r>
      <w:proofErr w:type="gramEnd"/>
      <w:r w:rsidRPr="00126764">
        <w:rPr>
          <w:rFonts w:ascii="Arial" w:hAnsi="Arial" w:cs="Arial"/>
          <w:sz w:val="28"/>
          <w:szCs w:val="28"/>
        </w:rPr>
        <w:t xml:space="preserve"> sonunda Türkan Saylan Sosyal Yaşam Merkezi’ni ziyaret etti. İstanbul’</w:t>
      </w:r>
      <w:r w:rsidR="00030907">
        <w:rPr>
          <w:rFonts w:ascii="Arial" w:hAnsi="Arial" w:cs="Arial"/>
          <w:sz w:val="28"/>
          <w:szCs w:val="28"/>
        </w:rPr>
        <w:t xml:space="preserve">da yaşayan Suriyeli vatandaşlara </w:t>
      </w:r>
      <w:r w:rsidRPr="00126764">
        <w:rPr>
          <w:rFonts w:ascii="Arial" w:hAnsi="Arial" w:cs="Arial"/>
          <w:sz w:val="28"/>
          <w:szCs w:val="28"/>
        </w:rPr>
        <w:t>Türkçe ve</w:t>
      </w:r>
      <w:r w:rsidR="00030907">
        <w:rPr>
          <w:rFonts w:ascii="Arial" w:hAnsi="Arial" w:cs="Arial"/>
          <w:sz w:val="28"/>
          <w:szCs w:val="28"/>
        </w:rPr>
        <w:t xml:space="preserve"> İngilizce eğitiminin verildiği göçmen irtibat bürosu olarak da kullanılan </w:t>
      </w:r>
      <w:r w:rsidRPr="00126764">
        <w:rPr>
          <w:rFonts w:ascii="Arial" w:hAnsi="Arial" w:cs="Arial"/>
          <w:sz w:val="28"/>
          <w:szCs w:val="28"/>
        </w:rPr>
        <w:t xml:space="preserve">yaşam alanını gezen çocuklar doğayla iç içe bir gün geçirdi. Mini hayvanat bahçesini ve yeşil alanı gezen çocuklar oyunlar oynayarak doyasıya eğlendi. </w:t>
      </w:r>
    </w:p>
    <w:p w:rsidR="00126764" w:rsidRPr="00582515" w:rsidRDefault="00126764" w:rsidP="00582515">
      <w:pPr>
        <w:pStyle w:val="NormalWeb"/>
        <w:spacing w:before="0" w:beforeAutospacing="0" w:after="0" w:afterAutospacing="0"/>
        <w:textAlignment w:val="baseline"/>
        <w:rPr>
          <w:rFonts w:ascii="Open Sans" w:hAnsi="Open Sans"/>
          <w:color w:val="3B3B3B"/>
        </w:rPr>
      </w:pPr>
    </w:p>
    <w:sectPr w:rsidR="00126764" w:rsidRPr="0058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71"/>
    <w:rsid w:val="00030907"/>
    <w:rsid w:val="00126764"/>
    <w:rsid w:val="004A00B7"/>
    <w:rsid w:val="005022B2"/>
    <w:rsid w:val="00582515"/>
    <w:rsid w:val="005E003E"/>
    <w:rsid w:val="006027D3"/>
    <w:rsid w:val="007B0F46"/>
    <w:rsid w:val="008671A0"/>
    <w:rsid w:val="00B16E2C"/>
    <w:rsid w:val="00B31E83"/>
    <w:rsid w:val="00B91371"/>
    <w:rsid w:val="00D5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A97EC-1617-44B3-B9C2-5B0E2D8B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91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EliteOne</dc:creator>
  <cp:keywords/>
  <dc:description/>
  <cp:lastModifiedBy>EliteOne</cp:lastModifiedBy>
  <cp:revision>4</cp:revision>
  <dcterms:created xsi:type="dcterms:W3CDTF">2018-07-23T07:48:00Z</dcterms:created>
  <dcterms:modified xsi:type="dcterms:W3CDTF">2018-07-23T10:11:00Z</dcterms:modified>
</cp:coreProperties>
</file>