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36073" w14:textId="77777777" w:rsidR="005316DC" w:rsidRPr="005316DC" w:rsidRDefault="00903972" w:rsidP="004559BC">
      <w:pPr>
        <w:autoSpaceDE w:val="0"/>
        <w:autoSpaceDN w:val="0"/>
        <w:adjustRightInd w:val="0"/>
        <w:spacing w:after="200" w:line="276" w:lineRule="auto"/>
        <w:jc w:val="center"/>
        <w:rPr>
          <w:rFonts w:ascii="Calibri" w:hAnsi="Calibri" w:cs="Calibri"/>
          <w:b/>
          <w:bCs/>
          <w:sz w:val="28"/>
          <w:szCs w:val="28"/>
        </w:rPr>
      </w:pPr>
      <w:r>
        <w:rPr>
          <w:rFonts w:ascii="Calibri" w:hAnsi="Calibri" w:cs="Calibri"/>
          <w:b/>
          <w:bCs/>
          <w:sz w:val="28"/>
          <w:szCs w:val="28"/>
        </w:rPr>
        <w:t xml:space="preserve">Türkiye’deki </w:t>
      </w:r>
      <w:r w:rsidR="005316DC" w:rsidRPr="005316DC">
        <w:rPr>
          <w:rFonts w:ascii="Calibri" w:hAnsi="Calibri" w:cs="Calibri"/>
          <w:b/>
          <w:bCs/>
          <w:sz w:val="28"/>
          <w:szCs w:val="28"/>
        </w:rPr>
        <w:t>Babalık Tipleri Araştırması'nda</w:t>
      </w:r>
      <w:r w:rsidR="004559BC">
        <w:rPr>
          <w:rFonts w:ascii="Calibri" w:hAnsi="Calibri" w:cs="Calibri"/>
          <w:b/>
          <w:bCs/>
          <w:sz w:val="28"/>
          <w:szCs w:val="28"/>
        </w:rPr>
        <w:t>n</w:t>
      </w:r>
      <w:r w:rsidR="005316DC" w:rsidRPr="005316DC">
        <w:rPr>
          <w:rFonts w:ascii="Calibri" w:hAnsi="Calibri" w:cs="Calibri"/>
          <w:b/>
          <w:bCs/>
          <w:sz w:val="28"/>
          <w:szCs w:val="28"/>
        </w:rPr>
        <w:t xml:space="preserve"> </w:t>
      </w:r>
      <w:r w:rsidR="004559BC">
        <w:rPr>
          <w:rFonts w:ascii="Calibri" w:hAnsi="Calibri" w:cs="Calibri"/>
          <w:b/>
          <w:bCs/>
          <w:sz w:val="28"/>
          <w:szCs w:val="28"/>
        </w:rPr>
        <w:t>Ç</w:t>
      </w:r>
      <w:r w:rsidR="005316DC" w:rsidRPr="005316DC">
        <w:rPr>
          <w:rFonts w:ascii="Calibri" w:hAnsi="Calibri" w:cs="Calibri"/>
          <w:b/>
          <w:bCs/>
          <w:sz w:val="28"/>
          <w:szCs w:val="28"/>
        </w:rPr>
        <w:t xml:space="preserve">arpıcı </w:t>
      </w:r>
      <w:r w:rsidR="004559BC">
        <w:rPr>
          <w:rFonts w:ascii="Calibri" w:hAnsi="Calibri" w:cs="Calibri"/>
          <w:b/>
          <w:bCs/>
          <w:sz w:val="28"/>
          <w:szCs w:val="28"/>
        </w:rPr>
        <w:t>S</w:t>
      </w:r>
      <w:r w:rsidR="005316DC" w:rsidRPr="005316DC">
        <w:rPr>
          <w:rFonts w:ascii="Calibri" w:hAnsi="Calibri" w:cs="Calibri"/>
          <w:b/>
          <w:bCs/>
          <w:sz w:val="28"/>
          <w:szCs w:val="28"/>
        </w:rPr>
        <w:t>onuçlar</w:t>
      </w:r>
    </w:p>
    <w:p w14:paraId="76381C34" w14:textId="77777777" w:rsidR="00903972" w:rsidRPr="004559BC" w:rsidRDefault="00903972" w:rsidP="004559BC">
      <w:pPr>
        <w:autoSpaceDE w:val="0"/>
        <w:autoSpaceDN w:val="0"/>
        <w:adjustRightInd w:val="0"/>
        <w:spacing w:after="200" w:line="276" w:lineRule="auto"/>
        <w:jc w:val="center"/>
        <w:rPr>
          <w:rFonts w:ascii="Calibri" w:hAnsi="Calibri" w:cs="Calibri"/>
          <w:sz w:val="28"/>
        </w:rPr>
      </w:pPr>
      <w:r w:rsidRPr="004559BC">
        <w:rPr>
          <w:rFonts w:ascii="Calibri" w:hAnsi="Calibri" w:cs="Calibri"/>
          <w:sz w:val="28"/>
        </w:rPr>
        <w:t xml:space="preserve">XSIGHTS </w:t>
      </w:r>
      <w:r w:rsidRPr="004559BC">
        <w:rPr>
          <w:rFonts w:ascii="Calibri" w:hAnsi="Calibri" w:cs="Calibri"/>
          <w:sz w:val="28"/>
          <w:lang w:val="tr"/>
        </w:rPr>
        <w:t>Araştırma ve Danışmanlık</w:t>
      </w:r>
      <w:r w:rsidRPr="004559BC">
        <w:rPr>
          <w:rFonts w:ascii="Calibri" w:hAnsi="Calibri" w:cs="Calibri"/>
          <w:sz w:val="28"/>
        </w:rPr>
        <w:t>’</w:t>
      </w:r>
      <w:proofErr w:type="spellStart"/>
      <w:r w:rsidR="004559BC">
        <w:rPr>
          <w:rFonts w:ascii="Calibri" w:hAnsi="Calibri" w:cs="Calibri"/>
          <w:sz w:val="28"/>
        </w:rPr>
        <w:t>ın</w:t>
      </w:r>
      <w:proofErr w:type="spellEnd"/>
      <w:r w:rsidR="004559BC">
        <w:rPr>
          <w:rFonts w:ascii="Calibri" w:hAnsi="Calibri" w:cs="Calibri"/>
          <w:sz w:val="28"/>
        </w:rPr>
        <w:t xml:space="preserve"> gerçekleştirdiği</w:t>
      </w:r>
      <w:r w:rsidRPr="004559BC">
        <w:rPr>
          <w:rFonts w:ascii="Calibri" w:hAnsi="Calibri" w:cs="Calibri"/>
          <w:sz w:val="28"/>
        </w:rPr>
        <w:t xml:space="preserve"> Baba</w:t>
      </w:r>
      <w:r w:rsidR="005316DC" w:rsidRPr="004559BC">
        <w:rPr>
          <w:rFonts w:ascii="Calibri" w:hAnsi="Calibri" w:cs="Calibri"/>
          <w:sz w:val="28"/>
        </w:rPr>
        <w:t xml:space="preserve"> Tipleri Araştırması sonuçlarına göre </w:t>
      </w:r>
      <w:r w:rsidRPr="004559BC">
        <w:rPr>
          <w:rFonts w:ascii="Calibri" w:hAnsi="Calibri" w:cs="Calibri"/>
          <w:sz w:val="28"/>
        </w:rPr>
        <w:t xml:space="preserve">yüksek şefkatli ve kontrolcü babalar, Türkiye'de en yaygın baba tipleri arasında </w:t>
      </w:r>
      <w:bookmarkStart w:id="0" w:name="_GoBack"/>
      <w:bookmarkEnd w:id="0"/>
      <w:r w:rsidRPr="004559BC">
        <w:rPr>
          <w:rFonts w:ascii="Calibri" w:hAnsi="Calibri" w:cs="Calibri"/>
          <w:sz w:val="28"/>
        </w:rPr>
        <w:t>ilk sırada yer alıyor.</w:t>
      </w:r>
    </w:p>
    <w:p w14:paraId="619EDD77" w14:textId="77777777" w:rsidR="005316DC" w:rsidRDefault="00903972" w:rsidP="005316DC">
      <w:pPr>
        <w:autoSpaceDE w:val="0"/>
        <w:autoSpaceDN w:val="0"/>
        <w:adjustRightInd w:val="0"/>
        <w:spacing w:after="0" w:line="240" w:lineRule="auto"/>
        <w:jc w:val="both"/>
        <w:rPr>
          <w:rFonts w:ascii="Calibri" w:hAnsi="Calibri" w:cs="Calibri"/>
          <w:kern w:val="24"/>
        </w:rPr>
      </w:pPr>
      <w:r>
        <w:rPr>
          <w:rFonts w:ascii="Calibri" w:hAnsi="Calibri" w:cs="Calibri"/>
        </w:rPr>
        <w:t xml:space="preserve">XSIGHTS </w:t>
      </w:r>
      <w:r>
        <w:rPr>
          <w:rFonts w:ascii="Calibri" w:hAnsi="Calibri" w:cs="Calibri"/>
          <w:lang w:val="tr"/>
        </w:rPr>
        <w:t>Araştırma ve Danışmanlık</w:t>
      </w:r>
      <w:r>
        <w:rPr>
          <w:rFonts w:ascii="Calibri" w:hAnsi="Calibri" w:cs="Calibri"/>
        </w:rPr>
        <w:t>’</w:t>
      </w:r>
      <w:proofErr w:type="spellStart"/>
      <w:r>
        <w:rPr>
          <w:rFonts w:ascii="Calibri" w:hAnsi="Calibri" w:cs="Calibri"/>
        </w:rPr>
        <w:t>ın</w:t>
      </w:r>
      <w:proofErr w:type="spellEnd"/>
      <w:r>
        <w:rPr>
          <w:rFonts w:ascii="Calibri" w:hAnsi="Calibri" w:cs="Calibri"/>
        </w:rPr>
        <w:t xml:space="preserve"> (</w:t>
      </w:r>
      <w:hyperlink r:id="rId6" w:history="1">
        <w:r w:rsidRPr="00942148">
          <w:rPr>
            <w:rStyle w:val="Kpr"/>
            <w:rFonts w:ascii="Calibri" w:hAnsi="Calibri" w:cs="Calibri"/>
          </w:rPr>
          <w:t>www.xsights.co.uk</w:t>
        </w:r>
      </w:hyperlink>
      <w:r>
        <w:rPr>
          <w:rFonts w:ascii="Calibri" w:hAnsi="Calibri" w:cs="Calibri"/>
        </w:rPr>
        <w:t>) yaptığı a</w:t>
      </w:r>
      <w:r w:rsidR="005316DC">
        <w:rPr>
          <w:rFonts w:ascii="Calibri" w:hAnsi="Calibri" w:cs="Calibri"/>
          <w:kern w:val="24"/>
        </w:rPr>
        <w:t>raştırma sonucuna göre, Türk babalarını en fazla tanımlayan üç tip öne çıkıyor. Bunlar, yüksek şefkatli ve kontrolcü, yüksek şefkatli ve destekçi,  yüksek destekçi ve kontrolcü baba tipleri.  Yüksek şefkatli ve kontrolcü baba tipi %35 oranıyla Türkiye'de en yaygın baba tipi. %34 oranıyla yüksek şefkatli ve destekçi babalar ikinci sırada geliyor. Yüksek destekçi ve kontrolcü baba tipinin g</w:t>
      </w:r>
      <w:r w:rsidR="00FA1CCF">
        <w:rPr>
          <w:rFonts w:ascii="Calibri" w:hAnsi="Calibri" w:cs="Calibri"/>
          <w:kern w:val="24"/>
        </w:rPr>
        <w:t>enel içerisindeki oranı ise %31</w:t>
      </w:r>
      <w:r w:rsidR="005316DC">
        <w:rPr>
          <w:rFonts w:ascii="Calibri" w:hAnsi="Calibri" w:cs="Calibri"/>
          <w:kern w:val="24"/>
        </w:rPr>
        <w:t>.</w:t>
      </w:r>
    </w:p>
    <w:p w14:paraId="26A311B2" w14:textId="77777777" w:rsidR="005316DC" w:rsidRDefault="005316DC" w:rsidP="005316DC">
      <w:pPr>
        <w:autoSpaceDE w:val="0"/>
        <w:autoSpaceDN w:val="0"/>
        <w:adjustRightInd w:val="0"/>
        <w:spacing w:after="0" w:line="240" w:lineRule="auto"/>
        <w:jc w:val="both"/>
        <w:rPr>
          <w:rFonts w:ascii="Calibri" w:hAnsi="Calibri" w:cs="Calibri"/>
          <w:kern w:val="24"/>
        </w:rPr>
      </w:pPr>
    </w:p>
    <w:p w14:paraId="58EAAFFB" w14:textId="77777777" w:rsidR="005316DC" w:rsidRDefault="005316DC" w:rsidP="005316DC">
      <w:pPr>
        <w:autoSpaceDE w:val="0"/>
        <w:autoSpaceDN w:val="0"/>
        <w:adjustRightInd w:val="0"/>
        <w:spacing w:after="0" w:line="240" w:lineRule="auto"/>
        <w:jc w:val="both"/>
        <w:rPr>
          <w:rFonts w:ascii="Calibri" w:hAnsi="Calibri" w:cs="Calibri"/>
        </w:rPr>
      </w:pPr>
      <w:r>
        <w:rPr>
          <w:rFonts w:ascii="Calibri" w:hAnsi="Calibri" w:cs="Calibri"/>
          <w:b/>
          <w:bCs/>
        </w:rPr>
        <w:t>En yaygın Türk baba tipleri ve özellikleri</w:t>
      </w:r>
    </w:p>
    <w:p w14:paraId="3E6E139D" w14:textId="77777777" w:rsidR="005316DC" w:rsidRDefault="005316DC" w:rsidP="005316DC">
      <w:pPr>
        <w:autoSpaceDE w:val="0"/>
        <w:autoSpaceDN w:val="0"/>
        <w:adjustRightInd w:val="0"/>
        <w:spacing w:after="0" w:line="240" w:lineRule="auto"/>
        <w:rPr>
          <w:rFonts w:ascii="Calibri" w:hAnsi="Calibri" w:cs="Calibri"/>
          <w:b/>
          <w:bCs/>
          <w:kern w:val="24"/>
          <w:sz w:val="24"/>
          <w:szCs w:val="24"/>
        </w:rPr>
      </w:pPr>
    </w:p>
    <w:p w14:paraId="1FF3494D" w14:textId="77777777" w:rsidR="005316DC" w:rsidRDefault="005316DC" w:rsidP="005316DC">
      <w:pPr>
        <w:autoSpaceDE w:val="0"/>
        <w:autoSpaceDN w:val="0"/>
        <w:adjustRightInd w:val="0"/>
        <w:spacing w:after="0" w:line="240" w:lineRule="auto"/>
        <w:rPr>
          <w:rFonts w:ascii="Calibri" w:hAnsi="Calibri" w:cs="Calibri"/>
          <w:kern w:val="24"/>
          <w:sz w:val="24"/>
          <w:szCs w:val="24"/>
        </w:rPr>
      </w:pPr>
      <w:r w:rsidRPr="00903972">
        <w:rPr>
          <w:rFonts w:ascii="Calibri" w:hAnsi="Calibri" w:cs="Calibri"/>
          <w:kern w:val="24"/>
          <w:sz w:val="24"/>
          <w:szCs w:val="24"/>
          <w:u w:val="single"/>
        </w:rPr>
        <w:t xml:space="preserve">Tatlı sert </w:t>
      </w:r>
      <w:r w:rsidR="00A95856" w:rsidRPr="00903972">
        <w:rPr>
          <w:rFonts w:ascii="Calibri" w:hAnsi="Calibri" w:cs="Calibri"/>
          <w:kern w:val="24"/>
          <w:sz w:val="24"/>
          <w:szCs w:val="24"/>
          <w:u w:val="single"/>
        </w:rPr>
        <w:t>baba (Yüksek şefkat ve kontrol)</w:t>
      </w:r>
      <w:r w:rsidRPr="00903972">
        <w:rPr>
          <w:rFonts w:ascii="Calibri" w:hAnsi="Calibri" w:cs="Calibri"/>
          <w:kern w:val="24"/>
          <w:sz w:val="24"/>
          <w:szCs w:val="24"/>
          <w:u w:val="single"/>
        </w:rPr>
        <w:t>:</w:t>
      </w:r>
      <w:r>
        <w:rPr>
          <w:rFonts w:ascii="Calibri" w:hAnsi="Calibri" w:cs="Calibri"/>
          <w:kern w:val="24"/>
          <w:sz w:val="24"/>
          <w:szCs w:val="24"/>
        </w:rPr>
        <w:t xml:space="preserve"> Şefkat ve kontrol seviyesi yüksek olan babalar çocuğun hatalı davranışlarını cezalandır</w:t>
      </w:r>
      <w:r>
        <w:rPr>
          <w:rFonts w:ascii="Calibri" w:hAnsi="Calibri" w:cs="Calibri"/>
          <w:kern w:val="24"/>
          <w:sz w:val="24"/>
          <w:szCs w:val="24"/>
          <w:lang w:val="en-GB"/>
        </w:rPr>
        <w:t>d</w:t>
      </w:r>
      <w:proofErr w:type="spellStart"/>
      <w:r>
        <w:rPr>
          <w:rFonts w:ascii="Calibri" w:hAnsi="Calibri" w:cs="Calibri"/>
          <w:kern w:val="24"/>
          <w:sz w:val="24"/>
          <w:szCs w:val="24"/>
        </w:rPr>
        <w:t>ık</w:t>
      </w:r>
      <w:proofErr w:type="spellEnd"/>
      <w:r>
        <w:rPr>
          <w:rFonts w:ascii="Calibri" w:hAnsi="Calibri" w:cs="Calibri"/>
          <w:kern w:val="24"/>
          <w:sz w:val="24"/>
          <w:szCs w:val="24"/>
          <w:lang w:val="en-GB"/>
        </w:rPr>
        <w:t>lar</w:t>
      </w:r>
      <w:r w:rsidR="00F057D3">
        <w:rPr>
          <w:rFonts w:ascii="Calibri" w:hAnsi="Calibri" w:cs="Calibri"/>
          <w:kern w:val="24"/>
          <w:sz w:val="24"/>
          <w:szCs w:val="24"/>
        </w:rPr>
        <w:t xml:space="preserve">ı gibi doğru davranışlarını </w:t>
      </w:r>
      <w:r>
        <w:rPr>
          <w:rFonts w:ascii="Calibri" w:hAnsi="Calibri" w:cs="Calibri"/>
          <w:kern w:val="24"/>
          <w:sz w:val="24"/>
          <w:szCs w:val="24"/>
        </w:rPr>
        <w:t>ödüllendiriyor. Bu tip babaların çocuklarına olan sevgisini de gerek davranışlarıyla gerekse sözleriyle göstermekten kaçınmadıkları gözlemleniyor. Çocuklarının kararlarına müdahale ederek, çocuğu için en doğru kararları kendisinin alabileceği görüşünü benimsiyorlar.</w:t>
      </w:r>
    </w:p>
    <w:p w14:paraId="534FCB97" w14:textId="77777777" w:rsidR="005316DC" w:rsidRDefault="005316DC" w:rsidP="005316DC">
      <w:pPr>
        <w:autoSpaceDE w:val="0"/>
        <w:autoSpaceDN w:val="0"/>
        <w:adjustRightInd w:val="0"/>
        <w:spacing w:after="0" w:line="240" w:lineRule="auto"/>
        <w:rPr>
          <w:rFonts w:ascii="Calibri" w:hAnsi="Calibri" w:cs="Calibri"/>
          <w:kern w:val="24"/>
          <w:sz w:val="24"/>
          <w:szCs w:val="24"/>
        </w:rPr>
      </w:pPr>
    </w:p>
    <w:p w14:paraId="374237AC" w14:textId="77777777" w:rsidR="005316DC" w:rsidRDefault="005316DC" w:rsidP="005316DC">
      <w:pPr>
        <w:autoSpaceDE w:val="0"/>
        <w:autoSpaceDN w:val="0"/>
        <w:adjustRightInd w:val="0"/>
        <w:spacing w:after="0" w:line="240" w:lineRule="auto"/>
        <w:rPr>
          <w:rFonts w:ascii="Calibri" w:hAnsi="Calibri" w:cs="Calibri"/>
          <w:kern w:val="24"/>
          <w:sz w:val="24"/>
          <w:szCs w:val="24"/>
        </w:rPr>
      </w:pPr>
      <w:r w:rsidRPr="004559BC">
        <w:rPr>
          <w:rFonts w:ascii="Calibri" w:hAnsi="Calibri" w:cs="Calibri"/>
          <w:kern w:val="24"/>
          <w:sz w:val="24"/>
          <w:szCs w:val="24"/>
          <w:u w:val="single"/>
        </w:rPr>
        <w:t>Yumuşak başlı</w:t>
      </w:r>
      <w:r w:rsidR="00A95856" w:rsidRPr="004559BC">
        <w:rPr>
          <w:rFonts w:ascii="Calibri" w:hAnsi="Calibri" w:cs="Calibri"/>
          <w:kern w:val="24"/>
          <w:sz w:val="24"/>
          <w:szCs w:val="24"/>
          <w:u w:val="single"/>
        </w:rPr>
        <w:t xml:space="preserve"> baba (Yüksek şefkat ve destek)</w:t>
      </w:r>
      <w:r w:rsidRPr="004559BC">
        <w:rPr>
          <w:rFonts w:ascii="Calibri" w:hAnsi="Calibri" w:cs="Calibri"/>
          <w:kern w:val="24"/>
          <w:sz w:val="24"/>
          <w:szCs w:val="24"/>
          <w:u w:val="single"/>
        </w:rPr>
        <w:t>:</w:t>
      </w:r>
      <w:r>
        <w:rPr>
          <w:rFonts w:ascii="Calibri" w:hAnsi="Calibri" w:cs="Calibri"/>
          <w:kern w:val="24"/>
          <w:sz w:val="24"/>
          <w:szCs w:val="24"/>
        </w:rPr>
        <w:t xml:space="preserve"> Çok şefkatli ve çok destekçi babaların, çocukları hata yaptığında veya yanlış davrandıklarında kontrolcü babaların tersine ceza sistemi uygulamadıkları gibi, iyi davranış sergilediklerinde ödül sistemi de uygulamadıkları gözlemleniyor. Bu tip babalar çoğu zaman çocuğunun isteklerini kendi isteklerinin önüne koyuyor. Öte yandan, bazen çocuklarının sorumluluğunda olan görevleri kendileri üstleniyorlar. Çocuklarının ihtiyaçları ise her koşulda kendi ihtiyaçlarından daha önce geliyor</w:t>
      </w:r>
      <w:r w:rsidR="00A95856">
        <w:rPr>
          <w:rFonts w:ascii="Calibri" w:hAnsi="Calibri" w:cs="Calibri"/>
          <w:kern w:val="24"/>
          <w:sz w:val="24"/>
          <w:szCs w:val="24"/>
        </w:rPr>
        <w:t>.</w:t>
      </w:r>
    </w:p>
    <w:p w14:paraId="025E96D5" w14:textId="77777777" w:rsidR="005316DC" w:rsidRDefault="005316DC" w:rsidP="005316DC">
      <w:pPr>
        <w:autoSpaceDE w:val="0"/>
        <w:autoSpaceDN w:val="0"/>
        <w:adjustRightInd w:val="0"/>
        <w:spacing w:after="0" w:line="240" w:lineRule="auto"/>
        <w:rPr>
          <w:rFonts w:ascii="Calibri" w:hAnsi="Calibri" w:cs="Calibri"/>
          <w:kern w:val="24"/>
          <w:sz w:val="24"/>
          <w:szCs w:val="24"/>
        </w:rPr>
      </w:pPr>
    </w:p>
    <w:p w14:paraId="01CD1896" w14:textId="77777777" w:rsidR="005316DC" w:rsidRDefault="005316DC" w:rsidP="005316DC">
      <w:pPr>
        <w:autoSpaceDE w:val="0"/>
        <w:autoSpaceDN w:val="0"/>
        <w:adjustRightInd w:val="0"/>
        <w:spacing w:after="0" w:line="240" w:lineRule="auto"/>
        <w:rPr>
          <w:rFonts w:ascii="Calibri" w:hAnsi="Calibri" w:cs="Calibri"/>
          <w:kern w:val="24"/>
          <w:sz w:val="24"/>
          <w:szCs w:val="24"/>
        </w:rPr>
      </w:pPr>
      <w:r w:rsidRPr="004559BC">
        <w:rPr>
          <w:rFonts w:ascii="Calibri" w:hAnsi="Calibri" w:cs="Calibri"/>
          <w:kern w:val="24"/>
          <w:sz w:val="24"/>
          <w:szCs w:val="24"/>
          <w:u w:val="single"/>
        </w:rPr>
        <w:t xml:space="preserve">Mükemmeliyetçi </w:t>
      </w:r>
      <w:r w:rsidR="00A95856" w:rsidRPr="004559BC">
        <w:rPr>
          <w:rFonts w:ascii="Calibri" w:hAnsi="Calibri" w:cs="Calibri"/>
          <w:kern w:val="24"/>
          <w:sz w:val="24"/>
          <w:szCs w:val="24"/>
          <w:u w:val="single"/>
        </w:rPr>
        <w:t>Baba (Yüksek destek ve kontrol)</w:t>
      </w:r>
      <w:r w:rsidRPr="004559BC">
        <w:rPr>
          <w:rFonts w:ascii="Calibri" w:hAnsi="Calibri" w:cs="Calibri"/>
          <w:kern w:val="24"/>
          <w:sz w:val="24"/>
          <w:szCs w:val="24"/>
          <w:u w:val="single"/>
        </w:rPr>
        <w:t>:</w:t>
      </w:r>
      <w:r>
        <w:rPr>
          <w:rFonts w:ascii="Calibri" w:hAnsi="Calibri" w:cs="Calibri"/>
          <w:kern w:val="24"/>
          <w:sz w:val="24"/>
          <w:szCs w:val="24"/>
        </w:rPr>
        <w:t xml:space="preserve"> Bu tip babalar, daha çok mükemmeliyeti arayan babalar olarak özetleniyor. Çocuğunun herhangi bir yanlış yapmasını önlemek için bazen onun yapması gereken görevleri bile kendisi yerine getirebiliyor. Çocuk hata yaptığında veya yanlış davrandığında ise uyguladıkları bir ceza sistemi olduğu gözlemleniyor. Aynı şekilde doğru davranışları da ödüllendiriyorlar. Herhangi bir yanlışı önlemek için çocukları adına karar alma eğiliminde oldukları gözlemleniyor. Bu tip babalar, kendi ihtiyaçlar</w:t>
      </w:r>
      <w:r w:rsidR="00F057D3">
        <w:rPr>
          <w:rFonts w:ascii="Calibri" w:hAnsi="Calibri" w:cs="Calibri"/>
          <w:kern w:val="24"/>
          <w:sz w:val="24"/>
          <w:szCs w:val="24"/>
        </w:rPr>
        <w:t>ı ve çocuklarının ihtiyaçları</w:t>
      </w:r>
      <w:r>
        <w:rPr>
          <w:rFonts w:ascii="Calibri" w:hAnsi="Calibri" w:cs="Calibri"/>
          <w:kern w:val="24"/>
          <w:sz w:val="24"/>
          <w:szCs w:val="24"/>
        </w:rPr>
        <w:t xml:space="preserve"> arasında denge </w:t>
      </w:r>
      <w:r w:rsidR="00F057D3">
        <w:rPr>
          <w:rFonts w:ascii="Calibri" w:hAnsi="Calibri" w:cs="Calibri"/>
          <w:kern w:val="24"/>
          <w:sz w:val="24"/>
          <w:szCs w:val="24"/>
        </w:rPr>
        <w:t>kurabiliyor</w:t>
      </w:r>
      <w:r>
        <w:rPr>
          <w:rFonts w:ascii="Calibri" w:hAnsi="Calibri" w:cs="Calibri"/>
          <w:kern w:val="24"/>
          <w:sz w:val="24"/>
          <w:szCs w:val="24"/>
        </w:rPr>
        <w:t>.</w:t>
      </w:r>
    </w:p>
    <w:p w14:paraId="3434F69B" w14:textId="77777777" w:rsidR="008350AF" w:rsidRDefault="008350AF"/>
    <w:p w14:paraId="6EE5670D" w14:textId="77777777" w:rsidR="004559BC" w:rsidRPr="004559BC" w:rsidRDefault="004559BC">
      <w:pPr>
        <w:rPr>
          <w:sz w:val="20"/>
        </w:rPr>
      </w:pPr>
      <w:proofErr w:type="spellStart"/>
      <w:r w:rsidRPr="004559BC">
        <w:rPr>
          <w:b/>
          <w:sz w:val="20"/>
        </w:rPr>
        <w:t>X</w:t>
      </w:r>
      <w:r>
        <w:rPr>
          <w:b/>
          <w:sz w:val="20"/>
        </w:rPr>
        <w:t>sights</w:t>
      </w:r>
      <w:proofErr w:type="spellEnd"/>
      <w:r>
        <w:rPr>
          <w:b/>
          <w:sz w:val="20"/>
        </w:rPr>
        <w:t xml:space="preserve"> Araştırma ve Danışmanlık (</w:t>
      </w:r>
      <w:hyperlink r:id="rId7" w:history="1">
        <w:r w:rsidRPr="00942148">
          <w:rPr>
            <w:rStyle w:val="Kpr"/>
            <w:sz w:val="20"/>
          </w:rPr>
          <w:t>www.xsights.co.uk</w:t>
        </w:r>
      </w:hyperlink>
      <w:r>
        <w:rPr>
          <w:sz w:val="20"/>
        </w:rPr>
        <w:t xml:space="preserve">) </w:t>
      </w:r>
      <w:r w:rsidRPr="004559BC">
        <w:rPr>
          <w:b/>
          <w:sz w:val="20"/>
        </w:rPr>
        <w:t>Hakkında:</w:t>
      </w:r>
    </w:p>
    <w:p w14:paraId="71AF529C" w14:textId="77777777" w:rsidR="004559BC" w:rsidRDefault="004559BC">
      <w:pPr>
        <w:rPr>
          <w:sz w:val="20"/>
        </w:rPr>
      </w:pPr>
      <w:r w:rsidRPr="004559BC">
        <w:rPr>
          <w:sz w:val="20"/>
        </w:rPr>
        <w:t xml:space="preserve">2004 yılında Londra’da kurulan XSIGHTS, analitik düşünce ve sadeliğe inanan bir araştırma şirketidir. </w:t>
      </w:r>
      <w:proofErr w:type="spellStart"/>
      <w:r w:rsidRPr="004559BC">
        <w:rPr>
          <w:sz w:val="20"/>
        </w:rPr>
        <w:t>Xsights’ın</w:t>
      </w:r>
      <w:proofErr w:type="spellEnd"/>
      <w:r w:rsidRPr="004559BC">
        <w:rPr>
          <w:sz w:val="20"/>
        </w:rPr>
        <w:t xml:space="preserve"> önerileri en sade ve uygulanabilir olmasıyla öne çıkmaktadır. Yapılan tüm analizler, müşterilerimize en faydalı iç görüleri sağlamak için, en uygun istatiksel yöntemlerden faydalanarak yapılmaktadır. </w:t>
      </w:r>
      <w:proofErr w:type="spellStart"/>
      <w:r w:rsidRPr="004559BC">
        <w:rPr>
          <w:sz w:val="20"/>
        </w:rPr>
        <w:t>Xsights</w:t>
      </w:r>
      <w:proofErr w:type="spellEnd"/>
      <w:r w:rsidRPr="004559BC">
        <w:rPr>
          <w:sz w:val="20"/>
        </w:rPr>
        <w:t xml:space="preserve"> elde edilen  verilerden maksimum faydayı sağlamak için, toplanan verilerin dışında, sektör şartları ve makro seviyedeki değişkenleri de hesaba katarak, veriye dayanan önerilerde bulunur. Ulusal ve uluslararası deneyimine dayanarak mevcut gereken eksikliklerin giderilmesi ve güçlü yanların daha fazla öne çıkarılması için yol haritası çıkarmaktadır. </w:t>
      </w:r>
      <w:proofErr w:type="spellStart"/>
      <w:r w:rsidRPr="004559BC">
        <w:rPr>
          <w:sz w:val="20"/>
        </w:rPr>
        <w:t>Xsights</w:t>
      </w:r>
      <w:proofErr w:type="spellEnd"/>
      <w:r w:rsidRPr="004559BC">
        <w:rPr>
          <w:sz w:val="20"/>
        </w:rPr>
        <w:t xml:space="preserve">, ulaşılan </w:t>
      </w:r>
      <w:r w:rsidRPr="004559BC">
        <w:rPr>
          <w:sz w:val="20"/>
        </w:rPr>
        <w:lastRenderedPageBreak/>
        <w:t>sonuçların farklı paydaşlara iletilmesi noktasında müşterilerine destek vermekte, araştırma sonuçlarının uygulanabilmesi için çözüm önerileri sunmaktadır.</w:t>
      </w:r>
    </w:p>
    <w:p w14:paraId="6E01124C" w14:textId="77777777" w:rsidR="004559BC" w:rsidRDefault="004559BC" w:rsidP="004559BC">
      <w:pPr>
        <w:pStyle w:val="Default"/>
      </w:pPr>
    </w:p>
    <w:p w14:paraId="3A27CF8B" w14:textId="77777777" w:rsidR="004559BC" w:rsidRDefault="004559BC" w:rsidP="004559BC">
      <w:r w:rsidRPr="004559BC">
        <w:rPr>
          <w:szCs w:val="20"/>
        </w:rPr>
        <w:t xml:space="preserve">Araştırmanın detayları için </w:t>
      </w:r>
      <w:proofErr w:type="spellStart"/>
      <w:r w:rsidRPr="004559BC">
        <w:rPr>
          <w:szCs w:val="20"/>
        </w:rPr>
        <w:t>Xsights</w:t>
      </w:r>
      <w:proofErr w:type="spellEnd"/>
      <w:r w:rsidRPr="004559BC">
        <w:rPr>
          <w:szCs w:val="20"/>
        </w:rPr>
        <w:t xml:space="preserve"> Araştırma ve Danışmanlık’tan Begüm </w:t>
      </w:r>
      <w:proofErr w:type="spellStart"/>
      <w:r w:rsidRPr="004559BC">
        <w:rPr>
          <w:szCs w:val="20"/>
        </w:rPr>
        <w:t>Döşlüoğlu</w:t>
      </w:r>
      <w:proofErr w:type="spellEnd"/>
      <w:r w:rsidRPr="004559BC">
        <w:rPr>
          <w:szCs w:val="20"/>
        </w:rPr>
        <w:t xml:space="preserve"> (</w:t>
      </w:r>
      <w:hyperlink r:id="rId8" w:history="1">
        <w:r w:rsidRPr="004559BC">
          <w:rPr>
            <w:rStyle w:val="Kpr"/>
            <w:szCs w:val="20"/>
          </w:rPr>
          <w:t>begum@xsights.co.uk</w:t>
        </w:r>
      </w:hyperlink>
      <w:r w:rsidRPr="004559BC">
        <w:rPr>
          <w:szCs w:val="20"/>
        </w:rPr>
        <w:t>) ile temasa geçebilirsiniz.</w:t>
      </w:r>
    </w:p>
    <w:sectPr w:rsidR="004559BC" w:rsidSect="00FA1CCF">
      <w:head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18299" w14:textId="77777777" w:rsidR="00BC1D27" w:rsidRDefault="00BC1D27" w:rsidP="0062755F">
      <w:pPr>
        <w:spacing w:after="0" w:line="240" w:lineRule="auto"/>
      </w:pPr>
      <w:r>
        <w:separator/>
      </w:r>
    </w:p>
  </w:endnote>
  <w:endnote w:type="continuationSeparator" w:id="0">
    <w:p w14:paraId="55D5641D" w14:textId="77777777" w:rsidR="00BC1D27" w:rsidRDefault="00BC1D27" w:rsidP="0062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14EF" w14:textId="77777777" w:rsidR="00BC1D27" w:rsidRDefault="00BC1D27" w:rsidP="0062755F">
      <w:pPr>
        <w:spacing w:after="0" w:line="240" w:lineRule="auto"/>
      </w:pPr>
      <w:r>
        <w:separator/>
      </w:r>
    </w:p>
  </w:footnote>
  <w:footnote w:type="continuationSeparator" w:id="0">
    <w:p w14:paraId="54F5B5EF" w14:textId="77777777" w:rsidR="00BC1D27" w:rsidRDefault="00BC1D27" w:rsidP="00627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5B4C" w14:textId="77777777" w:rsidR="0062755F" w:rsidRDefault="0062755F">
    <w:pPr>
      <w:pStyle w:val="stBilgi"/>
    </w:pPr>
    <w:r>
      <w:tab/>
    </w:r>
    <w:r>
      <w:tab/>
      <w:t xml:space="preserve">   </w:t>
    </w:r>
    <w:r>
      <w:rPr>
        <w:noProof/>
        <w:lang w:eastAsia="tr-TR"/>
      </w:rPr>
      <w:t xml:space="preserve"> </w:t>
    </w:r>
    <w:r>
      <w:rPr>
        <w:noProof/>
        <w:lang w:eastAsia="tr-TR"/>
      </w:rPr>
      <w:drawing>
        <wp:inline distT="0" distB="0" distL="0" distR="0" wp14:anchorId="3D847EF2" wp14:editId="1F06E6C1">
          <wp:extent cx="1863434" cy="609600"/>
          <wp:effectExtent l="0" t="0" r="3810" b="0"/>
          <wp:docPr id="1" name="Resim 1" descr="Z:\Xsights Marketing\Kurumsal Kimlik Dosyaları\Yeni Logo\Xsights a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Xsights Marketing\Kurumsal Kimlik Dosyaları\Yeni Logo\Xsights aş.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14" t="39154" r="14021" b="37566"/>
                  <a:stretch/>
                </pic:blipFill>
                <pic:spPr bwMode="auto">
                  <a:xfrm>
                    <a:off x="0" y="0"/>
                    <a:ext cx="1863434" cy="609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DC"/>
    <w:rsid w:val="000A7AF1"/>
    <w:rsid w:val="00281E33"/>
    <w:rsid w:val="004559BC"/>
    <w:rsid w:val="005316DC"/>
    <w:rsid w:val="005676C6"/>
    <w:rsid w:val="0062755F"/>
    <w:rsid w:val="008350AF"/>
    <w:rsid w:val="00903972"/>
    <w:rsid w:val="00A95856"/>
    <w:rsid w:val="00BC1D27"/>
    <w:rsid w:val="00F057D3"/>
    <w:rsid w:val="00FA1CC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6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3972"/>
    <w:rPr>
      <w:color w:val="0563C1" w:themeColor="hyperlink"/>
      <w:u w:val="single"/>
    </w:rPr>
  </w:style>
  <w:style w:type="paragraph" w:customStyle="1" w:styleId="Default">
    <w:name w:val="Default"/>
    <w:rsid w:val="004559BC"/>
    <w:pPr>
      <w:autoSpaceDE w:val="0"/>
      <w:autoSpaceDN w:val="0"/>
      <w:adjustRightInd w:val="0"/>
      <w:spacing w:after="0" w:line="240" w:lineRule="auto"/>
    </w:pPr>
    <w:rPr>
      <w:rFonts w:ascii="Palatino Linotype" w:hAnsi="Palatino Linotype" w:cs="Palatino Linotype"/>
      <w:color w:val="000000"/>
      <w:sz w:val="24"/>
      <w:szCs w:val="24"/>
    </w:rPr>
  </w:style>
  <w:style w:type="paragraph" w:styleId="stBilgi">
    <w:name w:val="header"/>
    <w:basedOn w:val="Normal"/>
    <w:link w:val="stBilgiChar"/>
    <w:uiPriority w:val="99"/>
    <w:unhideWhenUsed/>
    <w:rsid w:val="006275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55F"/>
  </w:style>
  <w:style w:type="paragraph" w:styleId="AltBilgi">
    <w:name w:val="footer"/>
    <w:basedOn w:val="Normal"/>
    <w:link w:val="AltBilgiChar"/>
    <w:uiPriority w:val="99"/>
    <w:unhideWhenUsed/>
    <w:rsid w:val="006275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55F"/>
  </w:style>
  <w:style w:type="paragraph" w:styleId="BalonMetni">
    <w:name w:val="Balloon Text"/>
    <w:basedOn w:val="Normal"/>
    <w:link w:val="BalonMetniChar"/>
    <w:uiPriority w:val="99"/>
    <w:semiHidden/>
    <w:unhideWhenUsed/>
    <w:rsid w:val="006275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xsights.co.uk" TargetMode="External"/><Relationship Id="rId7" Type="http://schemas.openxmlformats.org/officeDocument/2006/relationships/hyperlink" Target="http://www.xsights.co.uk" TargetMode="External"/><Relationship Id="rId8" Type="http://schemas.openxmlformats.org/officeDocument/2006/relationships/hyperlink" Target="mailto:begum@xsights.co.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2994</Characters>
  <Application>Microsoft Macintosh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Gürşen</dc:creator>
  <cp:lastModifiedBy>Burak CELEP</cp:lastModifiedBy>
  <cp:revision>6</cp:revision>
  <dcterms:created xsi:type="dcterms:W3CDTF">2017-06-15T15:00:00Z</dcterms:created>
  <dcterms:modified xsi:type="dcterms:W3CDTF">2017-06-16T11:51:00Z</dcterms:modified>
</cp:coreProperties>
</file>