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70A0" w14:textId="2EC761FB" w:rsidR="00D246B7" w:rsidRPr="00631E8D" w:rsidRDefault="00B4304E" w:rsidP="00866BA3">
      <w:pPr>
        <w:outlineLvl w:val="0"/>
        <w:rPr>
          <w:b/>
          <w:bCs/>
        </w:rPr>
      </w:pPr>
      <w:r>
        <w:rPr>
          <w:b/>
          <w:bCs/>
        </w:rPr>
        <w:t>Sektörün Önemli O</w:t>
      </w:r>
      <w:r w:rsidR="00393B76">
        <w:rPr>
          <w:b/>
          <w:bCs/>
        </w:rPr>
        <w:t>yuncularından Loda Mobilya’</w:t>
      </w:r>
      <w:r>
        <w:rPr>
          <w:b/>
          <w:bCs/>
        </w:rPr>
        <w:t>ya Yeni Genel Müdür A</w:t>
      </w:r>
      <w:r w:rsidR="00393B76">
        <w:rPr>
          <w:b/>
          <w:bCs/>
        </w:rPr>
        <w:t>tandı…</w:t>
      </w:r>
    </w:p>
    <w:p w14:paraId="01D976C9" w14:textId="28A5EBDE" w:rsidR="00F65365" w:rsidRDefault="00F65365">
      <w:r>
        <w:t xml:space="preserve">Mobilya sektöründe </w:t>
      </w:r>
      <w:r w:rsidR="00866BA3">
        <w:t>üst müşteri grubunu hedefleyen;</w:t>
      </w:r>
      <w:r w:rsidR="0030621A">
        <w:t xml:space="preserve"> </w:t>
      </w:r>
      <w:r w:rsidR="00866BA3">
        <w:t>tasarımlarıyla</w:t>
      </w:r>
      <w:r>
        <w:t>, konseptiyle sektörde</w:t>
      </w:r>
      <w:r w:rsidR="00866BA3">
        <w:t xml:space="preserve"> farklılık yaratan Loda Mobilya</w:t>
      </w:r>
      <w:r>
        <w:t xml:space="preserve">; yurt içi ve yurt dışında büyümeye devam ederken yönetim </w:t>
      </w:r>
      <w:r w:rsidR="00873C1C">
        <w:t>organizasyonunda</w:t>
      </w:r>
      <w:r>
        <w:t xml:space="preserve"> önemli değişikliklere gitti. </w:t>
      </w:r>
    </w:p>
    <w:p w14:paraId="7690C6DE" w14:textId="227368F4" w:rsidR="00F65365" w:rsidRDefault="00F65365">
      <w:r>
        <w:t>Daha önce Doğtaş Yurt içi – Y</w:t>
      </w:r>
      <w:r w:rsidR="00866BA3">
        <w:t>urt dışı Pazarlama Direktörlüğü</w:t>
      </w:r>
      <w:r>
        <w:t>, Do</w:t>
      </w:r>
      <w:r w:rsidR="000E2C48">
        <w:t xml:space="preserve">ğtaş </w:t>
      </w:r>
      <w:r w:rsidR="00866BA3">
        <w:t>İngiltere Genel Müdürlüğü</w:t>
      </w:r>
      <w:r>
        <w:t xml:space="preserve">, </w:t>
      </w:r>
      <w:proofErr w:type="spellStart"/>
      <w:r>
        <w:t>İca</w:t>
      </w:r>
      <w:proofErr w:type="spellEnd"/>
      <w:r>
        <w:t xml:space="preserve"> </w:t>
      </w:r>
      <w:proofErr w:type="spellStart"/>
      <w:r>
        <w:t>Home&amp;</w:t>
      </w:r>
      <w:r w:rsidR="00866BA3">
        <w:t>Garden</w:t>
      </w:r>
      <w:proofErr w:type="spellEnd"/>
      <w:r w:rsidR="00866BA3">
        <w:t xml:space="preserve"> Genel Müdür Yardımcılığı</w:t>
      </w:r>
      <w:r>
        <w:t>, İTÜ iştiraki 3M Ar-Ge A.Ş. Genel Müdür Yar</w:t>
      </w:r>
      <w:r w:rsidR="00866BA3">
        <w:t>dımcılığı görevlerinde bulunmuş; pazarlama, marka yönetimi</w:t>
      </w:r>
      <w:r>
        <w:t>, yurt içi – yurt dışı satış organizasyonlarında büyü</w:t>
      </w:r>
      <w:r w:rsidR="00866BA3">
        <w:t xml:space="preserve">k başarılara imza atmış olan </w:t>
      </w:r>
      <w:r>
        <w:t>Kenan M</w:t>
      </w:r>
      <w:r w:rsidR="00F5545F">
        <w:t>ete</w:t>
      </w:r>
      <w:r>
        <w:t xml:space="preserve">; Loda </w:t>
      </w:r>
      <w:r w:rsidR="00866BA3">
        <w:t>Mobilya’da Ekim 2022 itibarıyla</w:t>
      </w:r>
      <w:r>
        <w:t xml:space="preserve"> Genel Müdür olarak görevine başladı.</w:t>
      </w:r>
    </w:p>
    <w:p w14:paraId="2203CF3B" w14:textId="52481016" w:rsidR="00F65365" w:rsidRDefault="00F65365">
      <w:r>
        <w:t>2002 yılında Marmara Üniversitesi İletiş</w:t>
      </w:r>
      <w:r w:rsidR="00866BA3">
        <w:t xml:space="preserve">im Fakültesi’nden mezun olan </w:t>
      </w:r>
      <w:r>
        <w:t>M</w:t>
      </w:r>
      <w:r w:rsidR="00F5545F">
        <w:t>ete</w:t>
      </w:r>
      <w:r>
        <w:t>; meslek hayatına öğrencilik yıllar</w:t>
      </w:r>
      <w:r w:rsidR="00866BA3">
        <w:t>ında başladı. Doğan Medya Grubu, Medya Holding TV ve g</w:t>
      </w:r>
      <w:r>
        <w:t>azeteleri bünyesinde ve reklam ajanslarında görev aldı</w:t>
      </w:r>
      <w:r w:rsidR="00866BA3">
        <w:t>ktan sonra 2003 yılı itibarıyla</w:t>
      </w:r>
      <w:r>
        <w:t xml:space="preserve"> </w:t>
      </w:r>
      <w:r w:rsidR="00631E8D">
        <w:t>mobilya sektöründe çalışmaya başlamıştır.</w:t>
      </w:r>
    </w:p>
    <w:p w14:paraId="5853CB24" w14:textId="2559A23A" w:rsidR="00631E8D" w:rsidRDefault="008F5A75">
      <w:r>
        <w:t>İş hayatı</w:t>
      </w:r>
      <w:r w:rsidR="00866BA3">
        <w:t>nın yanı sıra</w:t>
      </w:r>
      <w:r>
        <w:t xml:space="preserve">; sosyal sorumluluk projelerinde de görev </w:t>
      </w:r>
      <w:r w:rsidR="00866BA3">
        <w:t xml:space="preserve">alan </w:t>
      </w:r>
      <w:r w:rsidR="0000228A">
        <w:t>Mete;</w:t>
      </w:r>
      <w:r>
        <w:t xml:space="preserve"> 2013 – 2021 yılları arasında İTÜ Vakfı Genel Koordinatörlüğü görevini de </w:t>
      </w:r>
      <w:r w:rsidR="00D011F5">
        <w:t>sürdürmüştür. Bu görevi sırasında İTÜ akademik</w:t>
      </w:r>
      <w:r w:rsidR="00866BA3">
        <w:t xml:space="preserve"> yayınlarına katkının yanı sıra</w:t>
      </w:r>
      <w:r w:rsidR="00D011F5">
        <w:t>; başarılı İTÜ öğ</w:t>
      </w:r>
      <w:r w:rsidR="000E2C48">
        <w:t xml:space="preserve">rencilerine burs ve staj imkanı </w:t>
      </w:r>
      <w:r w:rsidR="00D011F5">
        <w:t>da sağlamıştır.</w:t>
      </w:r>
    </w:p>
    <w:p w14:paraId="22CF53AC" w14:textId="702F92B5" w:rsidR="00D011F5" w:rsidRDefault="0000228A">
      <w:r>
        <w:t xml:space="preserve">Loda Genel Müdürü </w:t>
      </w:r>
      <w:r w:rsidR="00866BA3">
        <w:t xml:space="preserve">olarak göreve başlayan </w:t>
      </w:r>
      <w:r>
        <w:t xml:space="preserve">Kenan Mete, </w:t>
      </w:r>
      <w:r w:rsidR="004F3452">
        <w:t>yeni dönemde güçlü bir marka algısı ile</w:t>
      </w:r>
      <w:r w:rsidR="000E2C48">
        <w:t xml:space="preserve"> </w:t>
      </w:r>
      <w:proofErr w:type="spellStart"/>
      <w:r w:rsidR="00F5545F">
        <w:t>Loda</w:t>
      </w:r>
      <w:r w:rsidR="004F3452">
        <w:t>’nın</w:t>
      </w:r>
      <w:proofErr w:type="spellEnd"/>
      <w:r w:rsidR="004F3452">
        <w:t xml:space="preserve"> </w:t>
      </w:r>
      <w:r w:rsidR="00F5545F">
        <w:t>yurt içi ve yurt dışında büyümeye devam e</w:t>
      </w:r>
      <w:r w:rsidR="004F3452">
        <w:t>deceğini vurguluyor.</w:t>
      </w:r>
    </w:p>
    <w:sectPr w:rsidR="00D0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98"/>
    <w:rsid w:val="0000228A"/>
    <w:rsid w:val="000E2C48"/>
    <w:rsid w:val="0030621A"/>
    <w:rsid w:val="00393B76"/>
    <w:rsid w:val="004F3452"/>
    <w:rsid w:val="00523F7D"/>
    <w:rsid w:val="00631E8D"/>
    <w:rsid w:val="00814898"/>
    <w:rsid w:val="00866BA3"/>
    <w:rsid w:val="00873C1C"/>
    <w:rsid w:val="008F5A75"/>
    <w:rsid w:val="00B4304E"/>
    <w:rsid w:val="00D011F5"/>
    <w:rsid w:val="00D246B7"/>
    <w:rsid w:val="00F5545F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D2E6"/>
  <w15:docId w15:val="{34FF67A4-E65B-B945-B1BE-44A9D9D4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Karaçak - Dijital Pazarlama Yöneticisi</dc:creator>
  <cp:keywords/>
  <dc:description/>
  <cp:lastModifiedBy>dilek akça</cp:lastModifiedBy>
  <cp:revision>2</cp:revision>
  <dcterms:created xsi:type="dcterms:W3CDTF">2022-10-24T06:07:00Z</dcterms:created>
  <dcterms:modified xsi:type="dcterms:W3CDTF">2022-10-24T06:07:00Z</dcterms:modified>
</cp:coreProperties>
</file>