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86" w:rsidRPr="008C1ACB" w:rsidRDefault="004F1186" w:rsidP="004F1186">
      <w:pPr>
        <w:spacing w:after="200" w:line="360" w:lineRule="auto"/>
        <w:rPr>
          <w:rFonts w:eastAsia="Calibri"/>
          <w:bCs/>
          <w:lang w:eastAsia="en-US"/>
        </w:rPr>
      </w:pPr>
      <w:r w:rsidRPr="008C1ACB">
        <w:rPr>
          <w:rFonts w:eastAsia="Calibri"/>
          <w:bCs/>
          <w:lang w:eastAsia="en-US"/>
        </w:rPr>
        <w:t>Basın Bülteni</w:t>
      </w:r>
      <w:r w:rsidRPr="008C1ACB">
        <w:rPr>
          <w:rFonts w:eastAsia="Calibri"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Pr="008C1ACB">
        <w:rPr>
          <w:rFonts w:eastAsia="Calibri"/>
          <w:b/>
          <w:bCs/>
          <w:lang w:eastAsia="en-US"/>
        </w:rPr>
        <w:tab/>
      </w:r>
      <w:r w:rsidR="00433C47">
        <w:rPr>
          <w:rFonts w:eastAsia="Calibri"/>
          <w:bCs/>
          <w:lang w:eastAsia="en-US"/>
        </w:rPr>
        <w:t>03</w:t>
      </w:r>
      <w:bookmarkStart w:id="0" w:name="_GoBack"/>
      <w:bookmarkEnd w:id="0"/>
      <w:r w:rsidR="001A1A9B" w:rsidRPr="008C1ACB">
        <w:rPr>
          <w:rFonts w:eastAsia="Calibri"/>
          <w:bCs/>
          <w:lang w:eastAsia="en-US"/>
        </w:rPr>
        <w:t>.0</w:t>
      </w:r>
      <w:r w:rsidR="00433C47">
        <w:rPr>
          <w:rFonts w:eastAsia="Calibri"/>
          <w:bCs/>
          <w:lang w:eastAsia="en-US"/>
        </w:rPr>
        <w:t>5</w:t>
      </w:r>
      <w:r w:rsidR="001A1A9B" w:rsidRPr="008C1ACB">
        <w:rPr>
          <w:rFonts w:eastAsia="Calibri"/>
          <w:bCs/>
          <w:lang w:eastAsia="en-US"/>
        </w:rPr>
        <w:t>.</w:t>
      </w:r>
      <w:r w:rsidRPr="008C1ACB">
        <w:rPr>
          <w:rFonts w:eastAsia="Calibri"/>
          <w:bCs/>
          <w:lang w:eastAsia="en-US"/>
        </w:rPr>
        <w:t>201</w:t>
      </w:r>
      <w:r w:rsidR="007E14B0" w:rsidRPr="008C1ACB">
        <w:rPr>
          <w:rFonts w:eastAsia="Calibri"/>
          <w:bCs/>
          <w:lang w:eastAsia="en-US"/>
        </w:rPr>
        <w:t>9</w:t>
      </w:r>
    </w:p>
    <w:p w:rsidR="004F1186" w:rsidRPr="008C1ACB" w:rsidRDefault="004F1186" w:rsidP="004F1186">
      <w:pPr>
        <w:shd w:val="clear" w:color="auto" w:fill="FFFFFF"/>
        <w:spacing w:before="163" w:after="122" w:line="360" w:lineRule="auto"/>
        <w:ind w:right="14"/>
        <w:rPr>
          <w:rFonts w:ascii="Arial Narrow" w:hAnsi="Arial Narrow"/>
          <w:b/>
          <w:bCs/>
          <w:sz w:val="36"/>
          <w:szCs w:val="36"/>
        </w:rPr>
      </w:pPr>
      <w:bookmarkStart w:id="1" w:name="_Hlk530775969"/>
    </w:p>
    <w:p w:rsidR="004F1186" w:rsidRPr="008C1ACB" w:rsidRDefault="00E934F1" w:rsidP="004F1186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8C1ACB">
        <w:rPr>
          <w:rFonts w:ascii="Arial Narrow" w:hAnsi="Arial Narrow"/>
          <w:b/>
          <w:sz w:val="36"/>
          <w:szCs w:val="36"/>
        </w:rPr>
        <w:t>BİR FİNCAN KAHVE, BİR YUDUM MUTLULUĞ</w:t>
      </w:r>
      <w:r w:rsidR="0016384B" w:rsidRPr="008C1ACB">
        <w:rPr>
          <w:rFonts w:ascii="Arial Narrow" w:hAnsi="Arial Narrow"/>
          <w:b/>
          <w:sz w:val="36"/>
          <w:szCs w:val="36"/>
        </w:rPr>
        <w:t>A HAZIR MISINIZ?</w:t>
      </w:r>
    </w:p>
    <w:bookmarkEnd w:id="1"/>
    <w:p w:rsidR="00FC29C1" w:rsidRPr="008C1ACB" w:rsidRDefault="003C1CED" w:rsidP="00FC29C1">
      <w:pPr>
        <w:pStyle w:val="NormalWeb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8C1ACB">
        <w:rPr>
          <w:rFonts w:ascii="Arial Narrow" w:hAnsi="Arial Narrow"/>
          <w:b/>
          <w:sz w:val="28"/>
          <w:szCs w:val="28"/>
        </w:rPr>
        <w:t>Menengiç</w:t>
      </w:r>
      <w:proofErr w:type="spellEnd"/>
      <w:r w:rsidRPr="008C1ACB">
        <w:rPr>
          <w:rFonts w:ascii="Arial Narrow" w:hAnsi="Arial Narrow"/>
          <w:b/>
          <w:sz w:val="28"/>
          <w:szCs w:val="28"/>
        </w:rPr>
        <w:t xml:space="preserve">, </w:t>
      </w:r>
      <w:r w:rsidR="00FD5D6A" w:rsidRPr="008C1ACB">
        <w:rPr>
          <w:rFonts w:ascii="Arial Narrow" w:hAnsi="Arial Narrow"/>
          <w:b/>
          <w:sz w:val="28"/>
          <w:szCs w:val="28"/>
        </w:rPr>
        <w:t>Dibek</w:t>
      </w:r>
      <w:r w:rsidR="007D3E0C" w:rsidRPr="008C1ACB">
        <w:rPr>
          <w:rFonts w:ascii="Arial Narrow" w:hAnsi="Arial Narrow"/>
          <w:b/>
          <w:sz w:val="28"/>
          <w:szCs w:val="28"/>
        </w:rPr>
        <w:t>, Damla Sakızlı</w:t>
      </w:r>
      <w:r w:rsidR="007D3E0C" w:rsidRPr="008C1ACB">
        <w:rPr>
          <w:rFonts w:ascii="Arial Narrow" w:hAnsi="Arial Narrow"/>
          <w:sz w:val="28"/>
          <w:szCs w:val="28"/>
        </w:rPr>
        <w:t xml:space="preserve"> </w:t>
      </w:r>
      <w:r w:rsidR="008C1ACB" w:rsidRPr="008C1ACB">
        <w:rPr>
          <w:rFonts w:ascii="Arial Narrow" w:hAnsi="Arial Narrow"/>
          <w:b/>
          <w:sz w:val="28"/>
          <w:szCs w:val="28"/>
        </w:rPr>
        <w:t>Türk kahvesi</w:t>
      </w:r>
      <w:r w:rsidR="008C1ACB" w:rsidRPr="008C1ACB">
        <w:rPr>
          <w:rFonts w:ascii="Arial Narrow" w:hAnsi="Arial Narrow"/>
          <w:sz w:val="28"/>
          <w:szCs w:val="28"/>
        </w:rPr>
        <w:t xml:space="preserve"> </w:t>
      </w:r>
      <w:r w:rsidR="00FD5D6A" w:rsidRPr="008C1ACB">
        <w:rPr>
          <w:rFonts w:ascii="Arial Narrow" w:hAnsi="Arial Narrow"/>
          <w:b/>
          <w:sz w:val="28"/>
          <w:szCs w:val="28"/>
        </w:rPr>
        <w:t>ve halis mu</w:t>
      </w:r>
      <w:r w:rsidR="006909E9" w:rsidRPr="008C1ACB">
        <w:rPr>
          <w:rFonts w:ascii="Arial Narrow" w:hAnsi="Arial Narrow"/>
          <w:b/>
          <w:sz w:val="28"/>
          <w:szCs w:val="28"/>
        </w:rPr>
        <w:t>h</w:t>
      </w:r>
      <w:r w:rsidR="00FD5D6A" w:rsidRPr="008C1ACB">
        <w:rPr>
          <w:rFonts w:ascii="Arial Narrow" w:hAnsi="Arial Narrow"/>
          <w:b/>
          <w:sz w:val="28"/>
          <w:szCs w:val="28"/>
        </w:rPr>
        <w:t>lis Türk kahvesi</w:t>
      </w:r>
      <w:r w:rsidR="0093703B" w:rsidRPr="008C1ACB">
        <w:rPr>
          <w:rFonts w:ascii="Arial Narrow" w:hAnsi="Arial Narrow"/>
          <w:b/>
          <w:sz w:val="28"/>
          <w:szCs w:val="28"/>
        </w:rPr>
        <w:t>…</w:t>
      </w:r>
      <w:proofErr w:type="spellStart"/>
      <w:r w:rsidR="00FD5D6A" w:rsidRPr="008C1ACB">
        <w:rPr>
          <w:rFonts w:ascii="Arial Narrow" w:hAnsi="Arial Narrow"/>
          <w:b/>
          <w:sz w:val="28"/>
          <w:szCs w:val="28"/>
        </w:rPr>
        <w:t>The</w:t>
      </w:r>
      <w:proofErr w:type="spellEnd"/>
      <w:r w:rsidR="00FD5D6A" w:rsidRPr="008C1AC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D5D6A" w:rsidRPr="008C1ACB">
        <w:rPr>
          <w:rFonts w:ascii="Arial Narrow" w:hAnsi="Arial Narrow"/>
          <w:b/>
          <w:sz w:val="28"/>
          <w:szCs w:val="28"/>
        </w:rPr>
        <w:t>Mill</w:t>
      </w:r>
      <w:proofErr w:type="spellEnd"/>
      <w:r w:rsidR="00FD5D6A" w:rsidRPr="008C1ACB">
        <w:rPr>
          <w:rFonts w:ascii="Arial Narrow" w:hAnsi="Arial Narrow"/>
          <w:b/>
          <w:sz w:val="28"/>
          <w:szCs w:val="28"/>
        </w:rPr>
        <w:t xml:space="preserve"> </w:t>
      </w:r>
      <w:r w:rsidRPr="008C1ACB">
        <w:rPr>
          <w:rFonts w:ascii="Arial Narrow" w:hAnsi="Arial Narrow"/>
          <w:b/>
          <w:sz w:val="28"/>
          <w:szCs w:val="28"/>
        </w:rPr>
        <w:t>kahve severlerin</w:t>
      </w:r>
      <w:r w:rsidR="007E14B0" w:rsidRPr="008C1ACB">
        <w:rPr>
          <w:rFonts w:ascii="Arial Narrow" w:hAnsi="Arial Narrow"/>
          <w:b/>
          <w:sz w:val="28"/>
          <w:szCs w:val="28"/>
        </w:rPr>
        <w:t xml:space="preserve"> dünyasına</w:t>
      </w:r>
      <w:r w:rsidR="001A1A9B" w:rsidRPr="008C1ACB">
        <w:rPr>
          <w:rFonts w:ascii="Arial Narrow" w:hAnsi="Arial Narrow"/>
          <w:b/>
          <w:sz w:val="28"/>
          <w:szCs w:val="28"/>
        </w:rPr>
        <w:t>,</w:t>
      </w:r>
      <w:r w:rsidR="00FD5D6A" w:rsidRPr="008C1ACB">
        <w:rPr>
          <w:rFonts w:ascii="Arial Narrow" w:hAnsi="Arial Narrow"/>
          <w:b/>
          <w:sz w:val="28"/>
          <w:szCs w:val="28"/>
        </w:rPr>
        <w:t xml:space="preserve"> dumanı üstünde tüten sıcak ve içten bir gülümseme</w:t>
      </w:r>
      <w:r w:rsidR="007E14B0" w:rsidRPr="008C1ACB">
        <w:rPr>
          <w:rFonts w:ascii="Arial Narrow" w:hAnsi="Arial Narrow"/>
          <w:b/>
          <w:sz w:val="28"/>
          <w:szCs w:val="28"/>
        </w:rPr>
        <w:t xml:space="preserve"> vaadiyle merhaba diyor.</w:t>
      </w:r>
    </w:p>
    <w:p w:rsidR="001A1A9B" w:rsidRPr="008C1ACB" w:rsidRDefault="00C20FDA" w:rsidP="007D3E0C">
      <w:pPr>
        <w:pStyle w:val="NormalWeb"/>
        <w:rPr>
          <w:rFonts w:ascii="Arial Narrow" w:hAnsi="Arial Narrow"/>
          <w:sz w:val="28"/>
          <w:szCs w:val="28"/>
        </w:rPr>
      </w:pPr>
      <w:r w:rsidRPr="008C1ACB">
        <w:rPr>
          <w:rFonts w:ascii="Arial Narrow" w:hAnsi="Arial Narrow"/>
          <w:sz w:val="28"/>
          <w:szCs w:val="28"/>
        </w:rPr>
        <w:t>Bir fincan kahve, sadece bir içecek değil sıcak sohbetiyle</w:t>
      </w:r>
      <w:r w:rsidR="007D3E0C" w:rsidRPr="008C1ACB">
        <w:rPr>
          <w:rFonts w:ascii="Arial Narrow" w:hAnsi="Arial Narrow"/>
          <w:sz w:val="28"/>
          <w:szCs w:val="28"/>
        </w:rPr>
        <w:t>,</w:t>
      </w:r>
      <w:r w:rsidRPr="008C1ACB">
        <w:rPr>
          <w:rFonts w:ascii="Arial Narrow" w:hAnsi="Arial Narrow"/>
          <w:sz w:val="28"/>
          <w:szCs w:val="28"/>
        </w:rPr>
        <w:t xml:space="preserve"> 40 yıllık </w:t>
      </w:r>
      <w:proofErr w:type="spellStart"/>
      <w:r w:rsidRPr="008C1ACB">
        <w:rPr>
          <w:rFonts w:ascii="Arial Narrow" w:hAnsi="Arial Narrow"/>
          <w:sz w:val="28"/>
          <w:szCs w:val="28"/>
        </w:rPr>
        <w:t>hatrıyla</w:t>
      </w:r>
      <w:proofErr w:type="spellEnd"/>
      <w:r w:rsidRPr="008C1ACB">
        <w:rPr>
          <w:rFonts w:ascii="Arial Narrow" w:hAnsi="Arial Narrow"/>
          <w:sz w:val="28"/>
          <w:szCs w:val="28"/>
        </w:rPr>
        <w:t xml:space="preserve"> kültürün ve sosyalleşmenin de sembolüdür. Türkiye’nin yeni nesil kahvesi </w:t>
      </w:r>
      <w:proofErr w:type="spellStart"/>
      <w:r w:rsidRPr="008C1ACB">
        <w:rPr>
          <w:rFonts w:ascii="Arial Narrow" w:hAnsi="Arial Narrow"/>
          <w:b/>
          <w:sz w:val="28"/>
          <w:szCs w:val="28"/>
        </w:rPr>
        <w:t>The</w:t>
      </w:r>
      <w:proofErr w:type="spellEnd"/>
      <w:r w:rsidRPr="008C1AC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8C1ACB">
        <w:rPr>
          <w:rFonts w:ascii="Arial Narrow" w:hAnsi="Arial Narrow"/>
          <w:b/>
          <w:sz w:val="28"/>
          <w:szCs w:val="28"/>
        </w:rPr>
        <w:t>Mill</w:t>
      </w:r>
      <w:proofErr w:type="spellEnd"/>
      <w:r w:rsidRPr="008C1ACB">
        <w:rPr>
          <w:rFonts w:ascii="Arial Narrow" w:hAnsi="Arial Narrow"/>
          <w:b/>
          <w:sz w:val="28"/>
          <w:szCs w:val="28"/>
        </w:rPr>
        <w:t>;</w:t>
      </w:r>
      <w:r w:rsidRPr="008C1AC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D3E0C" w:rsidRPr="008C1ACB">
        <w:rPr>
          <w:rFonts w:ascii="Arial Narrow" w:hAnsi="Arial Narrow"/>
          <w:sz w:val="28"/>
          <w:szCs w:val="28"/>
        </w:rPr>
        <w:t>Menengiç</w:t>
      </w:r>
      <w:proofErr w:type="spellEnd"/>
      <w:r w:rsidR="007D3E0C" w:rsidRPr="008C1ACB">
        <w:rPr>
          <w:rFonts w:ascii="Arial Narrow" w:hAnsi="Arial Narrow"/>
          <w:sz w:val="28"/>
          <w:szCs w:val="28"/>
        </w:rPr>
        <w:t xml:space="preserve">, Dibek, Damla Sakızlı Türk kahvesi ve </w:t>
      </w:r>
      <w:r w:rsidRPr="008C1ACB">
        <w:rPr>
          <w:rFonts w:ascii="Arial Narrow" w:hAnsi="Arial Narrow"/>
          <w:sz w:val="28"/>
          <w:szCs w:val="28"/>
        </w:rPr>
        <w:t xml:space="preserve">vazgeçilmez Türk </w:t>
      </w:r>
      <w:r w:rsidR="007D3E0C" w:rsidRPr="008C1ACB">
        <w:rPr>
          <w:rFonts w:ascii="Arial Narrow" w:hAnsi="Arial Narrow"/>
          <w:sz w:val="28"/>
          <w:szCs w:val="28"/>
        </w:rPr>
        <w:t>k</w:t>
      </w:r>
      <w:r w:rsidRPr="008C1ACB">
        <w:rPr>
          <w:rFonts w:ascii="Arial Narrow" w:hAnsi="Arial Narrow"/>
          <w:sz w:val="28"/>
          <w:szCs w:val="28"/>
        </w:rPr>
        <w:t xml:space="preserve">ahvesi seçenekleriyle kahve tutkunlarının yeni gözdesi olmak için hazır. </w:t>
      </w:r>
      <w:proofErr w:type="spellStart"/>
      <w:r w:rsidRPr="008C1ACB">
        <w:rPr>
          <w:rFonts w:ascii="Arial Narrow" w:hAnsi="Arial Narrow"/>
          <w:b/>
          <w:sz w:val="28"/>
          <w:szCs w:val="28"/>
        </w:rPr>
        <w:t>The</w:t>
      </w:r>
      <w:proofErr w:type="spellEnd"/>
      <w:r w:rsidRPr="008C1AC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8C1ACB">
        <w:rPr>
          <w:rFonts w:ascii="Arial Narrow" w:hAnsi="Arial Narrow"/>
          <w:b/>
          <w:sz w:val="28"/>
          <w:szCs w:val="28"/>
        </w:rPr>
        <w:t>Mill</w:t>
      </w:r>
      <w:proofErr w:type="spellEnd"/>
      <w:r w:rsidRPr="008C1ACB">
        <w:rPr>
          <w:rFonts w:ascii="Arial Narrow" w:hAnsi="Arial Narrow"/>
          <w:sz w:val="28"/>
          <w:szCs w:val="28"/>
        </w:rPr>
        <w:t xml:space="preserve"> ülkemizin kadim topraklarından aldığı güçle</w:t>
      </w:r>
      <w:r w:rsidR="007D3E0C" w:rsidRPr="008C1ACB">
        <w:rPr>
          <w:rFonts w:ascii="Arial Narrow" w:hAnsi="Arial Narrow"/>
          <w:sz w:val="28"/>
          <w:szCs w:val="28"/>
        </w:rPr>
        <w:t>,</w:t>
      </w:r>
      <w:r w:rsidRPr="008C1ACB">
        <w:rPr>
          <w:rFonts w:ascii="Arial Narrow" w:hAnsi="Arial Narrow"/>
          <w:sz w:val="28"/>
          <w:szCs w:val="28"/>
        </w:rPr>
        <w:t xml:space="preserve"> modern bir çizgide geleneksel </w:t>
      </w:r>
      <w:r w:rsidR="007D3E0C" w:rsidRPr="008C1ACB">
        <w:rPr>
          <w:rFonts w:ascii="Arial Narrow" w:hAnsi="Arial Narrow"/>
          <w:sz w:val="28"/>
          <w:szCs w:val="28"/>
        </w:rPr>
        <w:t xml:space="preserve">Türk </w:t>
      </w:r>
      <w:r w:rsidRPr="008C1ACB">
        <w:rPr>
          <w:rFonts w:ascii="Arial Narrow" w:hAnsi="Arial Narrow"/>
          <w:sz w:val="28"/>
          <w:szCs w:val="28"/>
        </w:rPr>
        <w:t>kahve</w:t>
      </w:r>
      <w:r w:rsidR="007D3E0C" w:rsidRPr="008C1ACB">
        <w:rPr>
          <w:rFonts w:ascii="Arial Narrow" w:hAnsi="Arial Narrow"/>
          <w:sz w:val="28"/>
          <w:szCs w:val="28"/>
        </w:rPr>
        <w:t>si</w:t>
      </w:r>
      <w:r w:rsidRPr="008C1ACB">
        <w:rPr>
          <w:rFonts w:ascii="Arial Narrow" w:hAnsi="Arial Narrow"/>
          <w:sz w:val="28"/>
          <w:szCs w:val="28"/>
        </w:rPr>
        <w:t xml:space="preserve"> çeşitlerini sunuyor. </w:t>
      </w:r>
      <w:r w:rsidR="007E14B0" w:rsidRPr="008C1ACB">
        <w:rPr>
          <w:rFonts w:ascii="Arial Narrow" w:hAnsi="Arial Narrow"/>
          <w:sz w:val="28"/>
          <w:szCs w:val="28"/>
        </w:rPr>
        <w:t>‘’</w:t>
      </w:r>
      <w:r w:rsidR="007B74A1" w:rsidRPr="008C1ACB">
        <w:rPr>
          <w:rFonts w:ascii="Arial Narrow" w:hAnsi="Arial Narrow"/>
          <w:sz w:val="28"/>
          <w:szCs w:val="28"/>
        </w:rPr>
        <w:t>Bir fincan kahve, bir yudum mutluluk</w:t>
      </w:r>
      <w:r w:rsidR="007E14B0" w:rsidRPr="008C1ACB">
        <w:rPr>
          <w:rFonts w:ascii="Arial Narrow" w:hAnsi="Arial Narrow"/>
          <w:sz w:val="28"/>
          <w:szCs w:val="28"/>
        </w:rPr>
        <w:t>’’</w:t>
      </w:r>
      <w:r w:rsidR="007B74A1" w:rsidRPr="008C1ACB">
        <w:rPr>
          <w:rFonts w:ascii="Arial Narrow" w:hAnsi="Arial Narrow"/>
          <w:sz w:val="28"/>
          <w:szCs w:val="28"/>
        </w:rPr>
        <w:t xml:space="preserve"> mottosuyla</w:t>
      </w:r>
      <w:r w:rsidR="007D3E0C" w:rsidRPr="008C1ACB">
        <w:rPr>
          <w:rFonts w:ascii="Arial Narrow" w:hAnsi="Arial Narrow"/>
          <w:sz w:val="28"/>
          <w:szCs w:val="28"/>
        </w:rPr>
        <w:t>,</w:t>
      </w:r>
      <w:r w:rsidR="007B74A1" w:rsidRPr="008C1ACB">
        <w:rPr>
          <w:rFonts w:ascii="Arial Narrow" w:hAnsi="Arial Narrow"/>
          <w:sz w:val="28"/>
          <w:szCs w:val="28"/>
        </w:rPr>
        <w:t xml:space="preserve"> kahve t</w:t>
      </w:r>
      <w:r w:rsidR="007E14B0" w:rsidRPr="008C1ACB">
        <w:rPr>
          <w:rFonts w:ascii="Arial Narrow" w:hAnsi="Arial Narrow"/>
          <w:sz w:val="28"/>
          <w:szCs w:val="28"/>
        </w:rPr>
        <w:t xml:space="preserve">utkunlarına </w:t>
      </w:r>
      <w:r w:rsidR="007D3E0C" w:rsidRPr="008C1ACB">
        <w:rPr>
          <w:rFonts w:ascii="Arial Narrow" w:hAnsi="Arial Narrow"/>
          <w:sz w:val="28"/>
          <w:szCs w:val="28"/>
        </w:rPr>
        <w:t>Türkiye’nin kadim toprağı Mardin’de</w:t>
      </w:r>
      <w:r w:rsidR="007E14B0" w:rsidRPr="008C1ACB">
        <w:rPr>
          <w:rFonts w:ascii="Arial Narrow" w:hAnsi="Arial Narrow"/>
          <w:sz w:val="28"/>
          <w:szCs w:val="28"/>
        </w:rPr>
        <w:t xml:space="preserve"> üreti</w:t>
      </w:r>
      <w:r w:rsidR="00B074A1" w:rsidRPr="008C1ACB">
        <w:rPr>
          <w:rFonts w:ascii="Arial Narrow" w:hAnsi="Arial Narrow"/>
          <w:sz w:val="28"/>
          <w:szCs w:val="28"/>
        </w:rPr>
        <w:t>l</w:t>
      </w:r>
      <w:r w:rsidR="007E14B0" w:rsidRPr="008C1ACB">
        <w:rPr>
          <w:rFonts w:ascii="Arial Narrow" w:hAnsi="Arial Narrow"/>
          <w:sz w:val="28"/>
          <w:szCs w:val="28"/>
        </w:rPr>
        <w:t>en geleneksel Türk kahvelerini</w:t>
      </w:r>
      <w:r w:rsidR="007B74A1" w:rsidRPr="008C1ACB">
        <w:rPr>
          <w:rFonts w:ascii="Arial Narrow" w:hAnsi="Arial Narrow"/>
          <w:sz w:val="28"/>
          <w:szCs w:val="28"/>
        </w:rPr>
        <w:t xml:space="preserve"> sunmak üzere yola çıkan </w:t>
      </w:r>
      <w:proofErr w:type="spellStart"/>
      <w:r w:rsidR="00FD5D6A" w:rsidRPr="008C1ACB">
        <w:rPr>
          <w:rFonts w:ascii="Arial Narrow" w:hAnsi="Arial Narrow"/>
          <w:b/>
          <w:sz w:val="28"/>
          <w:szCs w:val="28"/>
        </w:rPr>
        <w:t>The</w:t>
      </w:r>
      <w:proofErr w:type="spellEnd"/>
      <w:r w:rsidR="00FD5D6A" w:rsidRPr="008C1AC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D5D6A" w:rsidRPr="008C1ACB">
        <w:rPr>
          <w:rFonts w:ascii="Arial Narrow" w:hAnsi="Arial Narrow"/>
          <w:b/>
          <w:sz w:val="28"/>
          <w:szCs w:val="28"/>
        </w:rPr>
        <w:t>Mill</w:t>
      </w:r>
      <w:proofErr w:type="spellEnd"/>
      <w:r w:rsidR="007B74A1" w:rsidRPr="008C1ACB">
        <w:rPr>
          <w:rFonts w:ascii="Arial Narrow" w:hAnsi="Arial Narrow" w:cs="Tahoma"/>
          <w:sz w:val="28"/>
          <w:szCs w:val="28"/>
          <w:shd w:val="clear" w:color="auto" w:fill="FFFFFF"/>
        </w:rPr>
        <w:t>, bugüne kadar kahve içmeyen</w:t>
      </w:r>
      <w:r w:rsidR="001A1A9B" w:rsidRPr="008C1ACB">
        <w:rPr>
          <w:rFonts w:ascii="Arial Narrow" w:hAnsi="Arial Narrow" w:cs="Tahoma"/>
          <w:sz w:val="28"/>
          <w:szCs w:val="28"/>
          <w:shd w:val="clear" w:color="auto" w:fill="FFFFFF"/>
        </w:rPr>
        <w:t>leri bile</w:t>
      </w:r>
      <w:r w:rsidR="007B74A1" w:rsidRPr="008C1ACB">
        <w:rPr>
          <w:rFonts w:ascii="Arial Narrow" w:hAnsi="Arial Narrow" w:cs="Tahoma"/>
          <w:sz w:val="28"/>
          <w:szCs w:val="28"/>
          <w:shd w:val="clear" w:color="auto" w:fill="FFFFFF"/>
        </w:rPr>
        <w:t xml:space="preserve"> </w:t>
      </w:r>
      <w:r w:rsidR="00B60AB0" w:rsidRPr="008C1ACB">
        <w:rPr>
          <w:rFonts w:ascii="Arial Narrow" w:hAnsi="Arial Narrow" w:cs="Tahoma"/>
          <w:sz w:val="28"/>
          <w:szCs w:val="28"/>
          <w:shd w:val="clear" w:color="auto" w:fill="FFFFFF"/>
        </w:rPr>
        <w:t xml:space="preserve">kaliteli kahve içmeye davet ediyor. </w:t>
      </w:r>
    </w:p>
    <w:p w:rsidR="00E50590" w:rsidRPr="008C1ACB" w:rsidRDefault="00FD5D6A" w:rsidP="00FD5D6A">
      <w:pPr>
        <w:pStyle w:val="NormalWeb"/>
        <w:jc w:val="both"/>
        <w:rPr>
          <w:rFonts w:ascii="Arial Narrow" w:hAnsi="Arial Narrow"/>
          <w:sz w:val="28"/>
          <w:szCs w:val="28"/>
        </w:rPr>
      </w:pPr>
      <w:proofErr w:type="spellStart"/>
      <w:r w:rsidRPr="008C1ACB">
        <w:rPr>
          <w:rFonts w:ascii="Arial Narrow" w:hAnsi="Arial Narrow"/>
          <w:b/>
          <w:sz w:val="28"/>
          <w:szCs w:val="28"/>
        </w:rPr>
        <w:t>The</w:t>
      </w:r>
      <w:proofErr w:type="spellEnd"/>
      <w:r w:rsidRPr="008C1AC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8C1ACB">
        <w:rPr>
          <w:rFonts w:ascii="Arial Narrow" w:hAnsi="Arial Narrow"/>
          <w:b/>
          <w:sz w:val="28"/>
          <w:szCs w:val="28"/>
        </w:rPr>
        <w:t>Mill</w:t>
      </w:r>
      <w:proofErr w:type="spellEnd"/>
      <w:r w:rsidRPr="008C1ACB">
        <w:rPr>
          <w:rFonts w:ascii="Arial Narrow" w:hAnsi="Arial Narrow"/>
          <w:sz w:val="28"/>
          <w:szCs w:val="28"/>
        </w:rPr>
        <w:t xml:space="preserve"> </w:t>
      </w:r>
      <w:r w:rsidR="0093703B" w:rsidRPr="008C1ACB">
        <w:rPr>
          <w:rFonts w:ascii="Arial Narrow" w:hAnsi="Arial Narrow"/>
          <w:sz w:val="28"/>
          <w:szCs w:val="28"/>
        </w:rPr>
        <w:t>ile ilgili daha fazla bilgi içi</w:t>
      </w:r>
      <w:r w:rsidR="002D6A06" w:rsidRPr="008C1ACB">
        <w:rPr>
          <w:rFonts w:ascii="Arial Narrow" w:hAnsi="Arial Narrow"/>
          <w:sz w:val="28"/>
          <w:szCs w:val="28"/>
        </w:rPr>
        <w:t xml:space="preserve">n </w:t>
      </w:r>
      <w:r w:rsidRPr="008C1ACB">
        <w:rPr>
          <w:rFonts w:ascii="Arial Narrow" w:hAnsi="Arial Narrow"/>
          <w:sz w:val="28"/>
          <w:szCs w:val="28"/>
        </w:rPr>
        <w:t>themill</w:t>
      </w:r>
      <w:r w:rsidR="008D7E3D" w:rsidRPr="008C1ACB">
        <w:rPr>
          <w:rFonts w:ascii="Arial Narrow" w:hAnsi="Arial Narrow"/>
          <w:sz w:val="28"/>
          <w:szCs w:val="28"/>
        </w:rPr>
        <w:t>.com</w:t>
      </w:r>
      <w:r w:rsidRPr="008C1ACB">
        <w:rPr>
          <w:rFonts w:ascii="Arial Narrow" w:hAnsi="Arial Narrow"/>
          <w:sz w:val="28"/>
          <w:szCs w:val="28"/>
        </w:rPr>
        <w:t>.tr</w:t>
      </w:r>
      <w:r w:rsidR="002D6A06" w:rsidRPr="008C1ACB">
        <w:rPr>
          <w:rFonts w:ascii="Arial Narrow" w:hAnsi="Arial Narrow"/>
          <w:sz w:val="28"/>
          <w:szCs w:val="28"/>
        </w:rPr>
        <w:t xml:space="preserve"> web</w:t>
      </w:r>
      <w:r w:rsidR="0093703B" w:rsidRPr="008C1ACB">
        <w:rPr>
          <w:rFonts w:ascii="Arial Narrow" w:hAnsi="Arial Narrow"/>
          <w:sz w:val="28"/>
          <w:szCs w:val="28"/>
        </w:rPr>
        <w:t xml:space="preserve"> site</w:t>
      </w:r>
      <w:r w:rsidR="00210F52" w:rsidRPr="008C1ACB">
        <w:rPr>
          <w:rFonts w:ascii="Arial Narrow" w:hAnsi="Arial Narrow"/>
          <w:sz w:val="28"/>
          <w:szCs w:val="28"/>
        </w:rPr>
        <w:t xml:space="preserve">sini ve </w:t>
      </w:r>
      <w:proofErr w:type="spellStart"/>
      <w:proofErr w:type="gramStart"/>
      <w:r w:rsidRPr="008C1ACB">
        <w:rPr>
          <w:rFonts w:ascii="Arial Narrow" w:hAnsi="Arial Narrow"/>
          <w:sz w:val="28"/>
          <w:szCs w:val="28"/>
        </w:rPr>
        <w:t>themill.coffe</w:t>
      </w:r>
      <w:r w:rsidR="00C20FDA" w:rsidRPr="008C1ACB">
        <w:rPr>
          <w:rFonts w:ascii="Arial Narrow" w:hAnsi="Arial Narrow"/>
          <w:sz w:val="28"/>
          <w:szCs w:val="28"/>
        </w:rPr>
        <w:t>e</w:t>
      </w:r>
      <w:proofErr w:type="spellEnd"/>
      <w:proofErr w:type="gramEnd"/>
      <w:r w:rsidR="007652CF" w:rsidRPr="008C1ACB">
        <w:rPr>
          <w:rFonts w:ascii="Arial Narrow" w:hAnsi="Arial Narrow"/>
          <w:sz w:val="28"/>
          <w:szCs w:val="28"/>
        </w:rPr>
        <w:t xml:space="preserve"> </w:t>
      </w:r>
      <w:r w:rsidR="008E0F2B" w:rsidRPr="008C1ACB">
        <w:rPr>
          <w:rFonts w:ascii="Arial Narrow" w:hAnsi="Arial Narrow"/>
          <w:sz w:val="28"/>
          <w:szCs w:val="28"/>
        </w:rPr>
        <w:t>sosyal medya hesapların</w:t>
      </w:r>
      <w:r w:rsidR="007D3E0C" w:rsidRPr="008C1ACB">
        <w:rPr>
          <w:rFonts w:ascii="Arial Narrow" w:hAnsi="Arial Narrow"/>
          <w:sz w:val="28"/>
          <w:szCs w:val="28"/>
        </w:rPr>
        <w:t>ı</w:t>
      </w:r>
      <w:r w:rsidR="0093703B" w:rsidRPr="008C1ACB">
        <w:rPr>
          <w:rFonts w:ascii="Arial Narrow" w:hAnsi="Arial Narrow"/>
          <w:sz w:val="28"/>
          <w:szCs w:val="28"/>
        </w:rPr>
        <w:t xml:space="preserve"> inceleyebilirsiniz.</w:t>
      </w:r>
      <w:r w:rsidR="007D3E0C" w:rsidRPr="008C1ACB">
        <w:rPr>
          <w:rFonts w:ascii="Arial Narrow" w:hAnsi="Arial Narrow"/>
          <w:sz w:val="28"/>
          <w:szCs w:val="28"/>
        </w:rPr>
        <w:t xml:space="preserve"> </w:t>
      </w:r>
      <w:r w:rsidR="001D0E81" w:rsidRPr="008C1ACB">
        <w:rPr>
          <w:rFonts w:ascii="Arial Narrow" w:hAnsi="Arial Narrow"/>
          <w:sz w:val="28"/>
          <w:szCs w:val="28"/>
        </w:rPr>
        <w:t>B</w:t>
      </w:r>
      <w:r w:rsidR="007D3E0C" w:rsidRPr="008C1ACB">
        <w:rPr>
          <w:rFonts w:ascii="Arial Narrow" w:hAnsi="Arial Narrow"/>
          <w:sz w:val="28"/>
          <w:szCs w:val="28"/>
        </w:rPr>
        <w:t>irinci sınıf tohumlardan üretilen kahve çeşitlerini themill.com.tr web sitesinden hem toptan hem perakende satı</w:t>
      </w:r>
      <w:r w:rsidR="001D0E81" w:rsidRPr="008C1ACB">
        <w:rPr>
          <w:rFonts w:ascii="Arial Narrow" w:hAnsi="Arial Narrow"/>
          <w:sz w:val="28"/>
          <w:szCs w:val="28"/>
        </w:rPr>
        <w:t>n alabilirsiniz</w:t>
      </w:r>
      <w:r w:rsidR="007D3E0C" w:rsidRPr="008C1ACB">
        <w:rPr>
          <w:rFonts w:ascii="Arial Narrow" w:hAnsi="Arial Narrow"/>
          <w:sz w:val="28"/>
          <w:szCs w:val="28"/>
        </w:rPr>
        <w:t xml:space="preserve">. </w:t>
      </w:r>
    </w:p>
    <w:p w:rsidR="00C20FDA" w:rsidRPr="008C1ACB" w:rsidRDefault="00C20FDA" w:rsidP="00C20FDA">
      <w:pPr>
        <w:pStyle w:val="NormalWeb"/>
        <w:rPr>
          <w:rFonts w:ascii="Arial Narrow" w:hAnsi="Arial Narrow"/>
          <w:sz w:val="28"/>
          <w:szCs w:val="28"/>
          <w:shd w:val="clear" w:color="auto" w:fill="FFFFFF"/>
        </w:rPr>
      </w:pPr>
    </w:p>
    <w:p w:rsidR="00C20FDA" w:rsidRPr="008C1ACB" w:rsidRDefault="00C20FDA" w:rsidP="00C20FDA">
      <w:pPr>
        <w:spacing w:line="360" w:lineRule="auto"/>
        <w:jc w:val="center"/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</w:pPr>
      <w:r w:rsidRPr="008C1ACB"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  <w:t xml:space="preserve">Marka İletişimi ve detaylı bilgi için: </w:t>
      </w:r>
    </w:p>
    <w:p w:rsidR="00C20FDA" w:rsidRPr="008C1ACB" w:rsidRDefault="00C20FDA" w:rsidP="00C20FDA">
      <w:pPr>
        <w:spacing w:line="360" w:lineRule="auto"/>
        <w:jc w:val="center"/>
        <w:rPr>
          <w:rFonts w:ascii="Arial Narrow" w:eastAsia="Calibri" w:hAnsi="Arial Narrow"/>
          <w:b/>
          <w:sz w:val="28"/>
          <w:bdr w:val="single" w:sz="4" w:space="0" w:color="auto"/>
        </w:rPr>
      </w:pPr>
      <w:r w:rsidRPr="008C1ACB">
        <w:rPr>
          <w:rFonts w:ascii="Arial Narrow" w:eastAsia="Calibri" w:hAnsi="Arial Narrow"/>
          <w:b/>
          <w:sz w:val="28"/>
          <w:bdr w:val="single" w:sz="4" w:space="0" w:color="auto"/>
        </w:rPr>
        <w:t xml:space="preserve">BAHAR ARAY, 0530 351 27 </w:t>
      </w:r>
      <w:proofErr w:type="gramStart"/>
      <w:r w:rsidRPr="008C1ACB">
        <w:rPr>
          <w:rFonts w:ascii="Arial Narrow" w:eastAsia="Calibri" w:hAnsi="Arial Narrow"/>
          <w:b/>
          <w:sz w:val="28"/>
          <w:bdr w:val="single" w:sz="4" w:space="0" w:color="auto"/>
        </w:rPr>
        <w:t xml:space="preserve">29, </w:t>
      </w:r>
      <w:r w:rsidRPr="008C1ACB">
        <w:rPr>
          <w:rStyle w:val="Kpr"/>
          <w:rFonts w:ascii="Arial Narrow" w:eastAsia="Calibri" w:hAnsi="Arial Narrow"/>
          <w:b/>
          <w:color w:val="auto"/>
          <w:sz w:val="28"/>
          <w:u w:val="none"/>
          <w:bdr w:val="single" w:sz="4" w:space="0" w:color="auto"/>
        </w:rPr>
        <w:t xml:space="preserve"> bahar@araystrateji.com</w:t>
      </w:r>
      <w:proofErr w:type="gramEnd"/>
    </w:p>
    <w:p w:rsidR="00C20FDA" w:rsidRPr="008C1ACB" w:rsidRDefault="00C20FDA" w:rsidP="00FD5D6A">
      <w:pPr>
        <w:pStyle w:val="NormalWeb"/>
        <w:jc w:val="both"/>
        <w:rPr>
          <w:rFonts w:ascii="Arial Narrow" w:hAnsi="Arial Narrow"/>
          <w:sz w:val="28"/>
          <w:szCs w:val="28"/>
        </w:rPr>
      </w:pPr>
    </w:p>
    <w:p w:rsidR="001B2138" w:rsidRPr="008C1ACB" w:rsidRDefault="001B2138" w:rsidP="00FD5D6A">
      <w:pPr>
        <w:pStyle w:val="NormalWeb"/>
        <w:jc w:val="both"/>
        <w:rPr>
          <w:rFonts w:ascii="Arial Narrow" w:hAnsi="Arial Narrow"/>
          <w:b/>
          <w:sz w:val="28"/>
          <w:szCs w:val="28"/>
        </w:rPr>
      </w:pPr>
    </w:p>
    <w:sectPr w:rsidR="001B2138" w:rsidRPr="008C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22" w:rsidRDefault="00631A22">
      <w:r>
        <w:separator/>
      </w:r>
    </w:p>
  </w:endnote>
  <w:endnote w:type="continuationSeparator" w:id="0">
    <w:p w:rsidR="00631A22" w:rsidRDefault="006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22" w:rsidRDefault="00631A22">
      <w:r>
        <w:separator/>
      </w:r>
    </w:p>
  </w:footnote>
  <w:footnote w:type="continuationSeparator" w:id="0">
    <w:p w:rsidR="00631A22" w:rsidRDefault="0063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86"/>
    <w:rsid w:val="00047D65"/>
    <w:rsid w:val="000F31A0"/>
    <w:rsid w:val="001265E2"/>
    <w:rsid w:val="00137C62"/>
    <w:rsid w:val="0016384B"/>
    <w:rsid w:val="001A1A9B"/>
    <w:rsid w:val="001B2138"/>
    <w:rsid w:val="001C2EEA"/>
    <w:rsid w:val="001D0E81"/>
    <w:rsid w:val="001D131B"/>
    <w:rsid w:val="001E1CDD"/>
    <w:rsid w:val="001F0CF5"/>
    <w:rsid w:val="00210F52"/>
    <w:rsid w:val="00222C64"/>
    <w:rsid w:val="00262B3E"/>
    <w:rsid w:val="002A04FA"/>
    <w:rsid w:val="002C5681"/>
    <w:rsid w:val="002D6A06"/>
    <w:rsid w:val="002F0566"/>
    <w:rsid w:val="00332CBA"/>
    <w:rsid w:val="003C1CED"/>
    <w:rsid w:val="003C44BA"/>
    <w:rsid w:val="004067E7"/>
    <w:rsid w:val="00433C47"/>
    <w:rsid w:val="00460384"/>
    <w:rsid w:val="00485334"/>
    <w:rsid w:val="00490168"/>
    <w:rsid w:val="004A7662"/>
    <w:rsid w:val="004F1186"/>
    <w:rsid w:val="00570C83"/>
    <w:rsid w:val="005E0D6D"/>
    <w:rsid w:val="005F4C00"/>
    <w:rsid w:val="00631A22"/>
    <w:rsid w:val="006909E9"/>
    <w:rsid w:val="006C26D2"/>
    <w:rsid w:val="006C34B0"/>
    <w:rsid w:val="006D5A1C"/>
    <w:rsid w:val="007652CF"/>
    <w:rsid w:val="007B74A1"/>
    <w:rsid w:val="007C3907"/>
    <w:rsid w:val="007D3E0C"/>
    <w:rsid w:val="007E14B0"/>
    <w:rsid w:val="008102F1"/>
    <w:rsid w:val="008C1ACB"/>
    <w:rsid w:val="008D7E3D"/>
    <w:rsid w:val="008E0F2B"/>
    <w:rsid w:val="008E1321"/>
    <w:rsid w:val="0093703B"/>
    <w:rsid w:val="0094750C"/>
    <w:rsid w:val="009566DB"/>
    <w:rsid w:val="00966C27"/>
    <w:rsid w:val="009B5BB0"/>
    <w:rsid w:val="00A50CB2"/>
    <w:rsid w:val="00A55A68"/>
    <w:rsid w:val="00A67E7B"/>
    <w:rsid w:val="00AC7231"/>
    <w:rsid w:val="00B074A1"/>
    <w:rsid w:val="00B117BD"/>
    <w:rsid w:val="00B118F3"/>
    <w:rsid w:val="00B17E7A"/>
    <w:rsid w:val="00B60AB0"/>
    <w:rsid w:val="00BC207F"/>
    <w:rsid w:val="00C20FDA"/>
    <w:rsid w:val="00C422F7"/>
    <w:rsid w:val="00D000D7"/>
    <w:rsid w:val="00E11C75"/>
    <w:rsid w:val="00E24323"/>
    <w:rsid w:val="00E50590"/>
    <w:rsid w:val="00E60519"/>
    <w:rsid w:val="00E934F1"/>
    <w:rsid w:val="00EC2E2D"/>
    <w:rsid w:val="00EF28F2"/>
    <w:rsid w:val="00EF474F"/>
    <w:rsid w:val="00F24914"/>
    <w:rsid w:val="00F4528F"/>
    <w:rsid w:val="00F4732A"/>
    <w:rsid w:val="00F5507E"/>
    <w:rsid w:val="00FC29C1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B004"/>
  <w15:chartTrackingRefBased/>
  <w15:docId w15:val="{30630653-2C9E-4FF3-AAAF-F152C471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8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C4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C29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F11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1186"/>
    <w:rPr>
      <w:rFonts w:ascii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AC7231"/>
    <w:rPr>
      <w:rFonts w:ascii="Calibri" w:eastAsia="Calibri" w:hAnsi="Calibri" w:cs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C7231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AC723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70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703B"/>
    <w:pPr>
      <w:spacing w:before="100" w:beforeAutospacing="1" w:after="100" w:afterAutospacing="1"/>
    </w:pPr>
    <w:rPr>
      <w:rFonts w:eastAsia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FC29C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FC29C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C44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post-meta-infos">
    <w:name w:val="post-meta-infos"/>
    <w:basedOn w:val="VarsaylanParagrafYazTipi"/>
    <w:rsid w:val="001265E2"/>
  </w:style>
  <w:style w:type="character" w:customStyle="1" w:styleId="text-sep">
    <w:name w:val="text-sep"/>
    <w:basedOn w:val="VarsaylanParagrafYazTipi"/>
    <w:rsid w:val="001265E2"/>
  </w:style>
  <w:style w:type="character" w:styleId="Vurgu">
    <w:name w:val="Emphasis"/>
    <w:basedOn w:val="VarsaylanParagrafYazTipi"/>
    <w:uiPriority w:val="20"/>
    <w:qFormat/>
    <w:rsid w:val="001265E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074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74A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8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1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</dc:creator>
  <cp:keywords/>
  <dc:description/>
  <cp:lastModifiedBy>w3255</cp:lastModifiedBy>
  <cp:revision>51</cp:revision>
  <dcterms:created xsi:type="dcterms:W3CDTF">2018-11-23T08:48:00Z</dcterms:created>
  <dcterms:modified xsi:type="dcterms:W3CDTF">2019-05-02T13:30:00Z</dcterms:modified>
</cp:coreProperties>
</file>