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D2FF2" w14:textId="40EEAF2B" w:rsidR="00E378F0" w:rsidRPr="004609DF" w:rsidRDefault="00E378F0" w:rsidP="00E378F0">
      <w:pPr>
        <w:pStyle w:val="stBilgi"/>
        <w:pBdr>
          <w:bottom w:val="single" w:sz="6" w:space="1" w:color="auto"/>
        </w:pBdr>
        <w:rPr>
          <w:rFonts w:ascii="Arial" w:hAnsi="Arial" w:cs="Arial"/>
          <w:b/>
          <w:sz w:val="20"/>
          <w:szCs w:val="20"/>
        </w:rPr>
      </w:pPr>
      <w:r>
        <w:rPr>
          <w:rFonts w:ascii="Arial" w:hAnsi="Arial" w:cs="Arial"/>
          <w:b/>
          <w:sz w:val="20"/>
          <w:szCs w:val="20"/>
        </w:rPr>
        <w:t>BASIN BÜLTENİ</w:t>
      </w:r>
      <w:r>
        <w:rPr>
          <w:rFonts w:ascii="Arial" w:hAnsi="Arial" w:cs="Arial"/>
          <w:b/>
          <w:sz w:val="20"/>
          <w:szCs w:val="20"/>
        </w:rPr>
        <w:tab/>
      </w:r>
      <w:r>
        <w:rPr>
          <w:rFonts w:ascii="Arial" w:hAnsi="Arial" w:cs="Arial"/>
          <w:b/>
          <w:sz w:val="20"/>
          <w:szCs w:val="20"/>
        </w:rPr>
        <w:tab/>
      </w:r>
      <w:r w:rsidR="003A4E31">
        <w:rPr>
          <w:rFonts w:ascii="Arial" w:hAnsi="Arial" w:cs="Arial"/>
          <w:b/>
          <w:sz w:val="20"/>
          <w:szCs w:val="20"/>
        </w:rPr>
        <w:t>2</w:t>
      </w:r>
      <w:r w:rsidR="005B2C77">
        <w:rPr>
          <w:rFonts w:ascii="Arial" w:hAnsi="Arial" w:cs="Arial"/>
          <w:b/>
          <w:sz w:val="20"/>
          <w:szCs w:val="20"/>
        </w:rPr>
        <w:t>9</w:t>
      </w:r>
      <w:r w:rsidRPr="004609DF">
        <w:rPr>
          <w:rFonts w:ascii="Arial" w:hAnsi="Arial" w:cs="Arial"/>
          <w:b/>
          <w:sz w:val="20"/>
          <w:szCs w:val="20"/>
        </w:rPr>
        <w:t>.</w:t>
      </w:r>
      <w:r w:rsidR="003A4E31">
        <w:rPr>
          <w:rFonts w:ascii="Arial" w:hAnsi="Arial" w:cs="Arial"/>
          <w:b/>
          <w:sz w:val="20"/>
          <w:szCs w:val="20"/>
        </w:rPr>
        <w:t>01</w:t>
      </w:r>
      <w:r w:rsidRPr="004609DF">
        <w:rPr>
          <w:rFonts w:ascii="Arial" w:hAnsi="Arial" w:cs="Arial"/>
          <w:b/>
          <w:sz w:val="20"/>
          <w:szCs w:val="20"/>
        </w:rPr>
        <w:t>.20</w:t>
      </w:r>
      <w:r w:rsidR="003A4E31">
        <w:rPr>
          <w:rFonts w:ascii="Arial" w:hAnsi="Arial" w:cs="Arial"/>
          <w:b/>
          <w:sz w:val="20"/>
          <w:szCs w:val="20"/>
        </w:rPr>
        <w:t>20</w:t>
      </w:r>
    </w:p>
    <w:p w14:paraId="12050B24" w14:textId="77777777" w:rsidR="00E378F0" w:rsidRDefault="00E378F0" w:rsidP="00CF6E8E">
      <w:pPr>
        <w:pStyle w:val="NormalWeb"/>
        <w:spacing w:before="0" w:beforeAutospacing="0" w:after="0" w:afterAutospacing="0" w:line="276" w:lineRule="auto"/>
        <w:textAlignment w:val="baseline"/>
        <w:rPr>
          <w:rFonts w:ascii="Arial" w:hAnsi="Arial" w:cs="Arial"/>
          <w:b/>
          <w:bCs/>
          <w:color w:val="000000" w:themeColor="text1"/>
        </w:rPr>
      </w:pPr>
    </w:p>
    <w:p w14:paraId="7629BAD6" w14:textId="4E80C84E" w:rsidR="00483894" w:rsidRDefault="00483894" w:rsidP="00CF6E8E">
      <w:pPr>
        <w:pStyle w:val="NormalWeb"/>
        <w:spacing w:before="0" w:beforeAutospacing="0" w:after="0" w:afterAutospacing="0" w:line="276" w:lineRule="auto"/>
        <w:textAlignment w:val="baseline"/>
        <w:rPr>
          <w:rFonts w:ascii="Arial" w:hAnsi="Arial" w:cs="Arial"/>
          <w:b/>
          <w:bCs/>
          <w:color w:val="000000" w:themeColor="text1"/>
        </w:rPr>
      </w:pPr>
      <w:r>
        <w:rPr>
          <w:rFonts w:ascii="Arial" w:hAnsi="Arial" w:cs="Arial"/>
          <w:b/>
          <w:bCs/>
          <w:color w:val="000000" w:themeColor="text1"/>
        </w:rPr>
        <w:t xml:space="preserve">Deprem Güçlendirme Derneği Başkanı Türkkan: </w:t>
      </w:r>
    </w:p>
    <w:p w14:paraId="3D91497A" w14:textId="09BCB1CE" w:rsidR="00483894" w:rsidRDefault="00483894" w:rsidP="00CF6E8E">
      <w:pPr>
        <w:pStyle w:val="NormalWeb"/>
        <w:spacing w:before="0" w:beforeAutospacing="0" w:after="0" w:afterAutospacing="0" w:line="276" w:lineRule="auto"/>
        <w:textAlignment w:val="baseline"/>
        <w:rPr>
          <w:rFonts w:ascii="Arial" w:hAnsi="Arial" w:cs="Arial"/>
          <w:b/>
          <w:bCs/>
          <w:color w:val="000000" w:themeColor="text1"/>
        </w:rPr>
      </w:pPr>
    </w:p>
    <w:p w14:paraId="71CE1831" w14:textId="71F9583C" w:rsidR="005C4F60" w:rsidRDefault="001E77A7" w:rsidP="00CF6E8E">
      <w:pPr>
        <w:pStyle w:val="NormalWeb"/>
        <w:spacing w:before="0" w:beforeAutospacing="0" w:after="0" w:afterAutospacing="0" w:line="276" w:lineRule="auto"/>
        <w:textAlignment w:val="baseline"/>
        <w:rPr>
          <w:rFonts w:ascii="Arial" w:hAnsi="Arial" w:cs="Arial"/>
          <w:b/>
          <w:bCs/>
          <w:color w:val="000000" w:themeColor="text1"/>
          <w:sz w:val="36"/>
          <w:szCs w:val="36"/>
        </w:rPr>
      </w:pPr>
      <w:r>
        <w:rPr>
          <w:rFonts w:ascii="Arial" w:hAnsi="Arial" w:cs="Arial"/>
          <w:b/>
          <w:bCs/>
          <w:color w:val="000000" w:themeColor="text1"/>
          <w:sz w:val="36"/>
          <w:szCs w:val="36"/>
        </w:rPr>
        <w:t>KENTSEL DÖNÜŞÜM</w:t>
      </w:r>
      <w:r w:rsidR="005C4F60">
        <w:rPr>
          <w:rFonts w:ascii="Arial" w:hAnsi="Arial" w:cs="Arial"/>
          <w:b/>
          <w:bCs/>
          <w:color w:val="000000" w:themeColor="text1"/>
          <w:sz w:val="36"/>
          <w:szCs w:val="36"/>
        </w:rPr>
        <w:t>Ü HIZLANDIRABİLİRİZ</w:t>
      </w:r>
    </w:p>
    <w:p w14:paraId="05BAF7BA" w14:textId="3CDF4D04" w:rsidR="005C4F60" w:rsidRDefault="005C4F60" w:rsidP="00CF6E8E">
      <w:pPr>
        <w:pStyle w:val="NormalWeb"/>
        <w:spacing w:before="0" w:beforeAutospacing="0" w:after="0" w:afterAutospacing="0" w:line="276" w:lineRule="auto"/>
        <w:textAlignment w:val="baseline"/>
        <w:rPr>
          <w:rFonts w:ascii="Arial" w:hAnsi="Arial" w:cs="Arial"/>
          <w:b/>
          <w:bCs/>
          <w:color w:val="000000" w:themeColor="text1"/>
          <w:sz w:val="36"/>
          <w:szCs w:val="36"/>
        </w:rPr>
      </w:pPr>
      <w:r>
        <w:rPr>
          <w:rFonts w:ascii="Arial" w:hAnsi="Arial" w:cs="Arial"/>
          <w:b/>
          <w:bCs/>
          <w:color w:val="000000" w:themeColor="text1"/>
          <w:sz w:val="36"/>
          <w:szCs w:val="36"/>
        </w:rPr>
        <w:t>ÜZERİMİZE DÜŞENİ YAPMAYA HAZIRIZ</w:t>
      </w:r>
    </w:p>
    <w:p w14:paraId="2FA34DB9" w14:textId="77777777" w:rsidR="005C4F60" w:rsidRDefault="005C4F60" w:rsidP="00CF6E8E">
      <w:pPr>
        <w:pStyle w:val="NormalWeb"/>
        <w:spacing w:before="0" w:beforeAutospacing="0" w:after="0" w:afterAutospacing="0" w:line="276" w:lineRule="auto"/>
        <w:textAlignment w:val="baseline"/>
        <w:rPr>
          <w:rFonts w:ascii="Arial" w:hAnsi="Arial" w:cs="Arial"/>
          <w:b/>
          <w:bCs/>
          <w:color w:val="000000" w:themeColor="text1"/>
          <w:sz w:val="36"/>
          <w:szCs w:val="36"/>
        </w:rPr>
      </w:pPr>
    </w:p>
    <w:p w14:paraId="5BA72520" w14:textId="6B2CC58B" w:rsidR="00483894" w:rsidRDefault="00483894" w:rsidP="00CF6E8E">
      <w:pPr>
        <w:pStyle w:val="NormalWeb"/>
        <w:spacing w:before="0" w:beforeAutospacing="0" w:after="0" w:afterAutospacing="0" w:line="276" w:lineRule="auto"/>
        <w:textAlignment w:val="baseline"/>
        <w:rPr>
          <w:rFonts w:ascii="Arial" w:hAnsi="Arial" w:cs="Arial"/>
          <w:b/>
          <w:bCs/>
          <w:color w:val="000000" w:themeColor="text1"/>
        </w:rPr>
      </w:pPr>
      <w:r>
        <w:rPr>
          <w:rFonts w:ascii="Arial" w:hAnsi="Arial" w:cs="Arial"/>
          <w:b/>
          <w:bCs/>
          <w:color w:val="000000" w:themeColor="text1"/>
        </w:rPr>
        <w:t>Elazığ’da 24 Ocak Cuma akşamı meydana gelen 6</w:t>
      </w:r>
      <w:r w:rsidR="00023A75">
        <w:rPr>
          <w:rFonts w:ascii="Arial" w:hAnsi="Arial" w:cs="Arial"/>
          <w:b/>
          <w:bCs/>
          <w:color w:val="000000" w:themeColor="text1"/>
        </w:rPr>
        <w:t>,</w:t>
      </w:r>
      <w:r>
        <w:rPr>
          <w:rFonts w:ascii="Arial" w:hAnsi="Arial" w:cs="Arial"/>
          <w:b/>
          <w:bCs/>
          <w:color w:val="000000" w:themeColor="text1"/>
        </w:rPr>
        <w:t xml:space="preserve">8 büyüklüğündeki deprem, tüm Türkiye’yi üzüntüye boğdu. </w:t>
      </w:r>
      <w:r w:rsidR="00023A75">
        <w:rPr>
          <w:rFonts w:ascii="Arial" w:hAnsi="Arial" w:cs="Arial"/>
          <w:b/>
          <w:bCs/>
          <w:color w:val="000000" w:themeColor="text1"/>
        </w:rPr>
        <w:t xml:space="preserve">Deprem nedeniyle birçok bina yıkıldı, bazı köyler tamamen yok oldu. </w:t>
      </w:r>
    </w:p>
    <w:p w14:paraId="76980265" w14:textId="40A0D46D" w:rsidR="00023A75" w:rsidRDefault="00023A75" w:rsidP="00CF6E8E">
      <w:pPr>
        <w:pStyle w:val="NormalWeb"/>
        <w:spacing w:before="0" w:beforeAutospacing="0" w:after="0" w:afterAutospacing="0" w:line="276" w:lineRule="auto"/>
        <w:textAlignment w:val="baseline"/>
        <w:rPr>
          <w:rFonts w:ascii="Arial" w:hAnsi="Arial" w:cs="Arial"/>
          <w:b/>
          <w:bCs/>
          <w:color w:val="000000" w:themeColor="text1"/>
        </w:rPr>
      </w:pPr>
    </w:p>
    <w:p w14:paraId="75023DA0" w14:textId="054C469C" w:rsidR="00023A75" w:rsidRDefault="005B2C77" w:rsidP="00CF6E8E">
      <w:pPr>
        <w:pStyle w:val="NormalWeb"/>
        <w:spacing w:before="0" w:beforeAutospacing="0" w:after="0" w:afterAutospacing="0" w:line="276" w:lineRule="auto"/>
        <w:textAlignment w:val="baseline"/>
        <w:rPr>
          <w:rFonts w:ascii="Arial" w:hAnsi="Arial" w:cs="Arial"/>
          <w:b/>
          <w:bCs/>
          <w:color w:val="000000" w:themeColor="text1"/>
        </w:rPr>
      </w:pPr>
      <w:r>
        <w:rPr>
          <w:rFonts w:ascii="Arial" w:hAnsi="Arial" w:cs="Arial"/>
          <w:b/>
          <w:bCs/>
          <w:color w:val="000000" w:themeColor="text1"/>
        </w:rPr>
        <w:t xml:space="preserve">Kuzey ve Doğu Anadolu fay hattındaki tüm kentlerde kentsel dönüşümün insan odaklı bir şekilde, ivedilikle başlatılması gerektiğini söyleyen </w:t>
      </w:r>
      <w:r w:rsidR="00023A75">
        <w:rPr>
          <w:rFonts w:ascii="Arial" w:hAnsi="Arial" w:cs="Arial"/>
          <w:b/>
          <w:bCs/>
          <w:color w:val="000000" w:themeColor="text1"/>
        </w:rPr>
        <w:t xml:space="preserve">Deprem Güçlendirme Derneği Başkanı Sinan Türkkan, </w:t>
      </w:r>
      <w:r>
        <w:rPr>
          <w:rFonts w:ascii="Arial" w:hAnsi="Arial" w:cs="Arial"/>
          <w:b/>
          <w:bCs/>
          <w:color w:val="000000" w:themeColor="text1"/>
        </w:rPr>
        <w:t>“</w:t>
      </w:r>
      <w:bookmarkStart w:id="0" w:name="_Hlk31108582"/>
      <w:r>
        <w:rPr>
          <w:rFonts w:ascii="Arial" w:hAnsi="Arial" w:cs="Arial"/>
          <w:b/>
          <w:bCs/>
          <w:color w:val="000000" w:themeColor="text1"/>
        </w:rPr>
        <w:t>Güçlendirme ile çok daha kısa sürede, depreme karşı güçlü binalara kavuşabiliriz. Maalesef bütün binaları yıkıp yeniden yapmak için vaktimiz yok. Biz Degüder olarak üzerimize düşeni yapmaya, kentsel dönüşümde bilgi ve tecrübemizi paylaşmaya hazırız</w:t>
      </w:r>
      <w:bookmarkEnd w:id="0"/>
      <w:r>
        <w:rPr>
          <w:rFonts w:ascii="Arial" w:hAnsi="Arial" w:cs="Arial"/>
          <w:b/>
          <w:bCs/>
          <w:color w:val="000000" w:themeColor="text1"/>
        </w:rPr>
        <w:t xml:space="preserve">” dedi. </w:t>
      </w:r>
    </w:p>
    <w:p w14:paraId="5082FB9E" w14:textId="4BFBC9A5" w:rsidR="00D62F3C" w:rsidRDefault="00D62F3C" w:rsidP="00CF6E8E">
      <w:pPr>
        <w:pStyle w:val="NormalWeb"/>
        <w:spacing w:before="0" w:beforeAutospacing="0" w:after="0" w:afterAutospacing="0" w:line="276" w:lineRule="auto"/>
        <w:textAlignment w:val="baseline"/>
        <w:rPr>
          <w:rFonts w:ascii="Arial" w:hAnsi="Arial" w:cs="Arial"/>
          <w:b/>
          <w:bCs/>
          <w:color w:val="000000" w:themeColor="text1"/>
        </w:rPr>
      </w:pPr>
    </w:p>
    <w:p w14:paraId="15739257" w14:textId="5A3D77CE" w:rsidR="00D62F3C" w:rsidRDefault="00D62F3C" w:rsidP="00CF6E8E">
      <w:pPr>
        <w:pStyle w:val="NormalWeb"/>
        <w:spacing w:before="0" w:beforeAutospacing="0" w:after="0" w:afterAutospacing="0" w:line="276" w:lineRule="auto"/>
        <w:textAlignment w:val="baseline"/>
        <w:rPr>
          <w:rFonts w:ascii="Arial" w:hAnsi="Arial" w:cs="Arial"/>
          <w:b/>
          <w:bCs/>
          <w:color w:val="000000" w:themeColor="text1"/>
        </w:rPr>
      </w:pPr>
      <w:r>
        <w:rPr>
          <w:rFonts w:ascii="Arial" w:hAnsi="Arial" w:cs="Arial"/>
          <w:b/>
          <w:bCs/>
          <w:color w:val="000000" w:themeColor="text1"/>
        </w:rPr>
        <w:t xml:space="preserve">Elazığ’da yeni binaların da yıkıldığına dikkat çeken Türkkan, </w:t>
      </w:r>
      <w:r w:rsidR="005B2C77">
        <w:rPr>
          <w:rFonts w:ascii="Arial" w:hAnsi="Arial" w:cs="Arial"/>
          <w:b/>
          <w:bCs/>
          <w:color w:val="000000" w:themeColor="text1"/>
        </w:rPr>
        <w:t>b</w:t>
      </w:r>
      <w:r>
        <w:rPr>
          <w:rFonts w:ascii="Arial" w:hAnsi="Arial" w:cs="Arial"/>
          <w:b/>
          <w:bCs/>
          <w:color w:val="000000" w:themeColor="text1"/>
        </w:rPr>
        <w:t>inanın yeni olması</w:t>
      </w:r>
      <w:r w:rsidR="005B2C77">
        <w:rPr>
          <w:rFonts w:ascii="Arial" w:hAnsi="Arial" w:cs="Arial"/>
          <w:b/>
          <w:bCs/>
          <w:color w:val="000000" w:themeColor="text1"/>
        </w:rPr>
        <w:t>nın</w:t>
      </w:r>
      <w:r>
        <w:rPr>
          <w:rFonts w:ascii="Arial" w:hAnsi="Arial" w:cs="Arial"/>
          <w:b/>
          <w:bCs/>
          <w:color w:val="000000" w:themeColor="text1"/>
        </w:rPr>
        <w:t xml:space="preserve"> değil, afetlere dayanıklı şekilde inşa edilmesi</w:t>
      </w:r>
      <w:r w:rsidR="005B2C77">
        <w:rPr>
          <w:rFonts w:ascii="Arial" w:hAnsi="Arial" w:cs="Arial"/>
          <w:b/>
          <w:bCs/>
          <w:color w:val="000000" w:themeColor="text1"/>
        </w:rPr>
        <w:t>nin</w:t>
      </w:r>
      <w:r>
        <w:rPr>
          <w:rFonts w:ascii="Arial" w:hAnsi="Arial" w:cs="Arial"/>
          <w:b/>
          <w:bCs/>
          <w:color w:val="000000" w:themeColor="text1"/>
        </w:rPr>
        <w:t xml:space="preserve"> önemli</w:t>
      </w:r>
      <w:r w:rsidR="005B2C77">
        <w:rPr>
          <w:rFonts w:ascii="Arial" w:hAnsi="Arial" w:cs="Arial"/>
          <w:b/>
          <w:bCs/>
          <w:color w:val="000000" w:themeColor="text1"/>
        </w:rPr>
        <w:t xml:space="preserve"> olduğunu vurguladı.</w:t>
      </w:r>
      <w:r>
        <w:rPr>
          <w:rFonts w:ascii="Arial" w:hAnsi="Arial" w:cs="Arial"/>
          <w:b/>
          <w:bCs/>
          <w:color w:val="000000" w:themeColor="text1"/>
        </w:rPr>
        <w:t xml:space="preserve"> </w:t>
      </w:r>
    </w:p>
    <w:p w14:paraId="37D1BAAA" w14:textId="47688F38" w:rsidR="00C552FA" w:rsidRDefault="00C552FA" w:rsidP="00CF6E8E">
      <w:pPr>
        <w:pStyle w:val="NormalWeb"/>
        <w:spacing w:before="0" w:beforeAutospacing="0" w:after="0" w:afterAutospacing="0" w:line="276" w:lineRule="auto"/>
        <w:textAlignment w:val="baseline"/>
        <w:rPr>
          <w:rFonts w:ascii="Arial" w:hAnsi="Arial" w:cs="Arial"/>
          <w:b/>
          <w:bCs/>
          <w:color w:val="000000" w:themeColor="text1"/>
        </w:rPr>
      </w:pPr>
    </w:p>
    <w:p w14:paraId="114B31C9" w14:textId="489571B7" w:rsidR="00023A75" w:rsidRDefault="003A4E31" w:rsidP="00CF6E8E">
      <w:pPr>
        <w:pStyle w:val="NormalWeb"/>
        <w:spacing w:before="0" w:beforeAutospacing="0" w:after="0" w:afterAutospacing="0" w:line="276" w:lineRule="auto"/>
        <w:textAlignment w:val="baseline"/>
        <w:rPr>
          <w:rFonts w:ascii="Arial" w:hAnsi="Arial" w:cs="Arial"/>
          <w:color w:val="000000" w:themeColor="text1"/>
        </w:rPr>
      </w:pPr>
      <w:r w:rsidRPr="003119C2">
        <w:rPr>
          <w:rFonts w:ascii="Arial" w:hAnsi="Arial" w:cs="Arial"/>
          <w:color w:val="000000" w:themeColor="text1"/>
        </w:rPr>
        <w:t>Türkiye, deprem kuşağında yer alan bir ülke. Uzmanlar</w:t>
      </w:r>
      <w:r w:rsidR="00D62F3C">
        <w:rPr>
          <w:rFonts w:ascii="Arial" w:hAnsi="Arial" w:cs="Arial"/>
          <w:color w:val="000000" w:themeColor="text1"/>
        </w:rPr>
        <w:t>,</w:t>
      </w:r>
      <w:r w:rsidRPr="003119C2">
        <w:rPr>
          <w:rFonts w:ascii="Arial" w:hAnsi="Arial" w:cs="Arial"/>
          <w:color w:val="000000" w:themeColor="text1"/>
        </w:rPr>
        <w:t xml:space="preserve"> yıllardır depremlerin olacağını, tarihinin bilinemeyeceğini söylüyor. Son olarak Elazığ’da yaşanan 6,8 büyüklüğündeki deprem </w:t>
      </w:r>
      <w:r w:rsidRPr="005B2C77">
        <w:rPr>
          <w:rFonts w:ascii="Arial" w:hAnsi="Arial" w:cs="Arial"/>
          <w:color w:val="000000" w:themeColor="text1"/>
        </w:rPr>
        <w:t xml:space="preserve">felaketinde </w:t>
      </w:r>
      <w:r w:rsidR="001E77A7" w:rsidRPr="005B2C77">
        <w:rPr>
          <w:rFonts w:ascii="Arial" w:hAnsi="Arial" w:cs="Arial"/>
          <w:color w:val="000000" w:themeColor="text1"/>
        </w:rPr>
        <w:t>39</w:t>
      </w:r>
      <w:r w:rsidRPr="005B2C77">
        <w:rPr>
          <w:rFonts w:ascii="Arial" w:hAnsi="Arial" w:cs="Arial"/>
          <w:color w:val="000000" w:themeColor="text1"/>
        </w:rPr>
        <w:t xml:space="preserve"> kişi hayatını kaybetti, 1</w:t>
      </w:r>
      <w:r w:rsidR="001E77A7" w:rsidRPr="005B2C77">
        <w:rPr>
          <w:rFonts w:ascii="Arial" w:hAnsi="Arial" w:cs="Arial"/>
          <w:color w:val="000000" w:themeColor="text1"/>
        </w:rPr>
        <w:t>605</w:t>
      </w:r>
      <w:r w:rsidRPr="005B2C77">
        <w:rPr>
          <w:rFonts w:ascii="Arial" w:hAnsi="Arial" w:cs="Arial"/>
          <w:color w:val="000000" w:themeColor="text1"/>
        </w:rPr>
        <w:t xml:space="preserve"> kişi </w:t>
      </w:r>
      <w:r w:rsidRPr="003119C2">
        <w:rPr>
          <w:rFonts w:ascii="Arial" w:hAnsi="Arial" w:cs="Arial"/>
          <w:color w:val="000000" w:themeColor="text1"/>
        </w:rPr>
        <w:t xml:space="preserve">de yaralandı.  </w:t>
      </w:r>
    </w:p>
    <w:p w14:paraId="08AAF0CB" w14:textId="326A0CB3" w:rsidR="003119C2" w:rsidRDefault="003119C2" w:rsidP="00CF6E8E">
      <w:pPr>
        <w:pStyle w:val="NormalWeb"/>
        <w:spacing w:before="0" w:beforeAutospacing="0" w:after="0" w:afterAutospacing="0" w:line="276" w:lineRule="auto"/>
        <w:textAlignment w:val="baseline"/>
        <w:rPr>
          <w:rFonts w:ascii="Arial" w:hAnsi="Arial" w:cs="Arial"/>
          <w:color w:val="000000" w:themeColor="text1"/>
        </w:rPr>
      </w:pPr>
      <w:r>
        <w:rPr>
          <w:rFonts w:ascii="Arial" w:hAnsi="Arial" w:cs="Arial"/>
          <w:color w:val="000000" w:themeColor="text1"/>
        </w:rPr>
        <w:t xml:space="preserve">Deprem Güçlendirme Derneği Başkanı Sinan Türkkan, depremlerin tarihinin bilinemeyeceğini, ancak önlem alınabileceğini söyledi. Türkkan, “Kuzey ve Doğu Anadolu fay hattındaki tüm kentlerde kentsel dönüşüm insan odaklı bir şekilde, ivedilikle başlatılmalı. Uzmanlar, Kuzey Anadolu fay hattının İstanbul’a ulaştığını, burada büyük bir deprem beklediklerini söylüyor. İstanbul’daki depremin etkileri çok daha yıkıcı olacak. </w:t>
      </w:r>
      <w:r w:rsidR="005B2C77">
        <w:rPr>
          <w:rFonts w:ascii="Arial" w:hAnsi="Arial" w:cs="Arial"/>
          <w:color w:val="000000" w:themeColor="text1"/>
        </w:rPr>
        <w:t xml:space="preserve">Uzmanlar, </w:t>
      </w:r>
      <w:r w:rsidR="001E77A7">
        <w:rPr>
          <w:rFonts w:ascii="Arial" w:hAnsi="Arial" w:cs="Arial"/>
          <w:color w:val="000000" w:themeColor="text1"/>
        </w:rPr>
        <w:t xml:space="preserve">Doğu Anadolu fay hattında da başka büyük depremlerin olabileceğini ifade ediyorlar. </w:t>
      </w:r>
      <w:r>
        <w:rPr>
          <w:rFonts w:ascii="Arial" w:hAnsi="Arial" w:cs="Arial"/>
          <w:color w:val="000000" w:themeColor="text1"/>
        </w:rPr>
        <w:t xml:space="preserve">Uzun yıllardır müdahale edilmeyen çarpık kentleşme, deprem değil rant odaklı yürütülen kentsel dönüşüm, bütüncül bir anlayışla ele alınmayan afet yönetimi, bunların hepsi bizi çok daha yıkıcı </w:t>
      </w:r>
      <w:r w:rsidR="00C415DB">
        <w:rPr>
          <w:rFonts w:ascii="Arial" w:hAnsi="Arial" w:cs="Arial"/>
          <w:color w:val="000000" w:themeColor="text1"/>
        </w:rPr>
        <w:t>bir sona yaklaştırıyor</w:t>
      </w:r>
      <w:r w:rsidR="00257BDE">
        <w:rPr>
          <w:rFonts w:ascii="Arial" w:hAnsi="Arial" w:cs="Arial"/>
          <w:color w:val="000000" w:themeColor="text1"/>
        </w:rPr>
        <w:t xml:space="preserve">. </w:t>
      </w:r>
      <w:r w:rsidR="00257BDE" w:rsidRPr="00257BDE">
        <w:rPr>
          <w:rFonts w:ascii="Arial" w:hAnsi="Arial" w:cs="Arial"/>
          <w:color w:val="000000" w:themeColor="text1"/>
        </w:rPr>
        <w:t>Güçlendirme ile çok daha kısa sürede, depreme karşı güçlü binalara kavuşabiliriz. Maalesef bütün binaları yıkıp yeniden yapmak için vaktimiz yok. Biz Degüder olarak üzerimize düşeni yapmaya, kentsel dönüşümde bilgi ve tecrübemizi paylaşmaya hazırız</w:t>
      </w:r>
      <w:r w:rsidR="00C415DB">
        <w:rPr>
          <w:rFonts w:ascii="Arial" w:hAnsi="Arial" w:cs="Arial"/>
          <w:color w:val="000000" w:themeColor="text1"/>
        </w:rPr>
        <w:t xml:space="preserve">” dedi. </w:t>
      </w:r>
    </w:p>
    <w:p w14:paraId="39C00428" w14:textId="018F6196" w:rsidR="00C415DB" w:rsidRDefault="00C415DB" w:rsidP="00CF6E8E">
      <w:pPr>
        <w:pStyle w:val="NormalWeb"/>
        <w:spacing w:before="0" w:beforeAutospacing="0" w:after="0" w:afterAutospacing="0" w:line="276" w:lineRule="auto"/>
        <w:textAlignment w:val="baseline"/>
        <w:rPr>
          <w:rFonts w:ascii="Arial" w:hAnsi="Arial" w:cs="Arial"/>
          <w:color w:val="000000" w:themeColor="text1"/>
        </w:rPr>
      </w:pPr>
    </w:p>
    <w:p w14:paraId="749F70F6" w14:textId="2DDC09A2" w:rsidR="005A53FF" w:rsidRPr="005A53FF" w:rsidRDefault="005A53FF" w:rsidP="00CF6E8E">
      <w:pPr>
        <w:pStyle w:val="NormalWeb"/>
        <w:spacing w:before="0" w:beforeAutospacing="0" w:after="0" w:afterAutospacing="0" w:line="276" w:lineRule="auto"/>
        <w:textAlignment w:val="baseline"/>
        <w:rPr>
          <w:rFonts w:ascii="Arial" w:hAnsi="Arial" w:cs="Arial"/>
          <w:b/>
          <w:bCs/>
          <w:color w:val="000000" w:themeColor="text1"/>
        </w:rPr>
      </w:pPr>
      <w:r w:rsidRPr="005A53FF">
        <w:rPr>
          <w:rFonts w:ascii="Arial" w:hAnsi="Arial" w:cs="Arial"/>
          <w:b/>
          <w:bCs/>
          <w:color w:val="000000" w:themeColor="text1"/>
        </w:rPr>
        <w:t>Yeni binalar da yıkıldı</w:t>
      </w:r>
    </w:p>
    <w:p w14:paraId="519E427F" w14:textId="49975B82" w:rsidR="00C415DB" w:rsidRPr="003119C2" w:rsidRDefault="00C415DB" w:rsidP="00960A57">
      <w:pPr>
        <w:pStyle w:val="NormalWeb"/>
        <w:spacing w:before="0" w:beforeAutospacing="0" w:after="0" w:afterAutospacing="0" w:line="276" w:lineRule="auto"/>
        <w:textAlignment w:val="baseline"/>
        <w:rPr>
          <w:rFonts w:ascii="Arial" w:hAnsi="Arial" w:cs="Arial"/>
          <w:color w:val="000000" w:themeColor="text1"/>
        </w:rPr>
      </w:pPr>
      <w:r>
        <w:rPr>
          <w:rFonts w:ascii="Arial" w:hAnsi="Arial" w:cs="Arial"/>
          <w:color w:val="000000" w:themeColor="text1"/>
        </w:rPr>
        <w:lastRenderedPageBreak/>
        <w:t xml:space="preserve">Güçlü binalara sahip olmanın önemine değinen Türkkan, “Şu anda edindiğimiz bilgilere göre </w:t>
      </w:r>
      <w:r w:rsidR="00960A57" w:rsidRPr="00960A57">
        <w:rPr>
          <w:rFonts w:ascii="Arial" w:hAnsi="Arial" w:cs="Arial"/>
          <w:color w:val="000000" w:themeColor="text1"/>
        </w:rPr>
        <w:t>Elazığ merkez ve Sivrice'de 31 yıkık, 249 ağır, 56 orta hasarlı, 349 da az hasarlı bina tespit</w:t>
      </w:r>
      <w:r w:rsidR="00960A57">
        <w:rPr>
          <w:rFonts w:ascii="Arial" w:hAnsi="Arial" w:cs="Arial"/>
          <w:color w:val="000000" w:themeColor="text1"/>
        </w:rPr>
        <w:t xml:space="preserve"> edildi. </w:t>
      </w:r>
      <w:r w:rsidR="000874A6" w:rsidRPr="000874A6">
        <w:rPr>
          <w:rFonts w:ascii="Arial" w:hAnsi="Arial" w:cs="Arial"/>
          <w:color w:val="000000" w:themeColor="text1"/>
        </w:rPr>
        <w:t>Elazığ'da 5, Malatya'da 25 bina yıkıldı</w:t>
      </w:r>
      <w:r w:rsidR="000874A6">
        <w:rPr>
          <w:rFonts w:ascii="Arial" w:hAnsi="Arial" w:cs="Arial"/>
          <w:color w:val="000000" w:themeColor="text1"/>
        </w:rPr>
        <w:t xml:space="preserve">. </w:t>
      </w:r>
      <w:bookmarkStart w:id="1" w:name="_GoBack"/>
      <w:bookmarkEnd w:id="1"/>
      <w:r>
        <w:rPr>
          <w:rFonts w:ascii="Arial" w:hAnsi="Arial" w:cs="Arial"/>
          <w:color w:val="000000" w:themeColor="text1"/>
        </w:rPr>
        <w:t>Bu binaların hiçbiri yıkılmayabilirdi. Uygun olanların güçlendirilmesi, olmayanların yıkılıp yeniden yapılması ile beklenenden daha kısa sürede güçlü binalara sahip olunabilirdi. Can kayıplarımızın telafisi yok. Daha fazlasının yaşanmaması için güçlü binalara sahip olmaktan başka seçeneğimiz yok</w:t>
      </w:r>
      <w:r w:rsidR="005A53FF">
        <w:rPr>
          <w:rFonts w:ascii="Arial" w:hAnsi="Arial" w:cs="Arial"/>
          <w:color w:val="000000" w:themeColor="text1"/>
        </w:rPr>
        <w:t xml:space="preserve">. </w:t>
      </w:r>
      <w:r w:rsidR="005A53FF" w:rsidRPr="005A53FF">
        <w:rPr>
          <w:rFonts w:ascii="Arial" w:hAnsi="Arial" w:cs="Arial"/>
          <w:color w:val="000000" w:themeColor="text1"/>
        </w:rPr>
        <w:t>Burada şu gerçeği de net bir şekilde görüyoruz: Binanın yeni olması değil, afetlere dayanıklı şekilde inşa edilmesi önemli. Maalesef Elazığ’da deprem değil, binalar öldürdü</w:t>
      </w:r>
      <w:r>
        <w:rPr>
          <w:rFonts w:ascii="Arial" w:hAnsi="Arial" w:cs="Arial"/>
          <w:color w:val="000000" w:themeColor="text1"/>
        </w:rPr>
        <w:t xml:space="preserve">” diye konuştu. </w:t>
      </w:r>
    </w:p>
    <w:p w14:paraId="64F807E8" w14:textId="77777777" w:rsidR="003A4E31" w:rsidRDefault="003A4E31" w:rsidP="00CF6E8E">
      <w:pPr>
        <w:pStyle w:val="NormalWeb"/>
        <w:spacing w:before="0" w:beforeAutospacing="0" w:after="0" w:afterAutospacing="0" w:line="276" w:lineRule="auto"/>
        <w:textAlignment w:val="baseline"/>
        <w:rPr>
          <w:rFonts w:ascii="Arial" w:hAnsi="Arial" w:cs="Arial"/>
          <w:b/>
          <w:bCs/>
          <w:color w:val="000000" w:themeColor="text1"/>
        </w:rPr>
      </w:pPr>
    </w:p>
    <w:p w14:paraId="4D44793C" w14:textId="6A2FAD66" w:rsidR="00CF6E8E" w:rsidRPr="00CF6E8E" w:rsidRDefault="005A53FF" w:rsidP="008177EA">
      <w:pPr>
        <w:spacing w:line="276" w:lineRule="auto"/>
        <w:jc w:val="both"/>
        <w:rPr>
          <w:rFonts w:ascii="Arial" w:hAnsi="Arial" w:cs="Arial"/>
          <w:b/>
          <w:bCs/>
          <w:color w:val="000000" w:themeColor="text1"/>
        </w:rPr>
      </w:pPr>
      <w:r>
        <w:rPr>
          <w:rFonts w:ascii="Arial" w:hAnsi="Arial" w:cs="Arial"/>
          <w:b/>
          <w:bCs/>
          <w:color w:val="000000" w:themeColor="text1"/>
        </w:rPr>
        <w:t>‘</w:t>
      </w:r>
      <w:r w:rsidR="00C415DB">
        <w:rPr>
          <w:rFonts w:ascii="Arial" w:hAnsi="Arial" w:cs="Arial"/>
          <w:b/>
          <w:bCs/>
          <w:color w:val="000000" w:themeColor="text1"/>
        </w:rPr>
        <w:t>Bu binadan sağ çıkabilir miyim?</w:t>
      </w:r>
      <w:r>
        <w:rPr>
          <w:rFonts w:ascii="Arial" w:hAnsi="Arial" w:cs="Arial"/>
          <w:b/>
          <w:bCs/>
          <w:color w:val="000000" w:themeColor="text1"/>
        </w:rPr>
        <w:t>’</w:t>
      </w:r>
    </w:p>
    <w:p w14:paraId="56EBC631" w14:textId="76D703D3" w:rsidR="0076438D" w:rsidRPr="005E0AB7" w:rsidRDefault="00C415DB" w:rsidP="008177EA">
      <w:pPr>
        <w:spacing w:line="276" w:lineRule="auto"/>
        <w:jc w:val="both"/>
        <w:rPr>
          <w:rFonts w:ascii="Arial" w:hAnsi="Arial" w:cs="Arial"/>
          <w:color w:val="000000" w:themeColor="text1"/>
        </w:rPr>
      </w:pPr>
      <w:r>
        <w:rPr>
          <w:rFonts w:ascii="Arial" w:hAnsi="Arial" w:cs="Arial"/>
          <w:color w:val="000000" w:themeColor="text1"/>
        </w:rPr>
        <w:t>Tüm v</w:t>
      </w:r>
      <w:r w:rsidR="0090018D" w:rsidRPr="005E0AB7">
        <w:rPr>
          <w:rFonts w:ascii="Arial" w:hAnsi="Arial" w:cs="Arial"/>
          <w:color w:val="000000" w:themeColor="text1"/>
        </w:rPr>
        <w:t>atandaşların kullandıkları binalarla yüzleşmesi ve gerçeği bilmesi gerek</w:t>
      </w:r>
      <w:r w:rsidR="005E0AB7">
        <w:rPr>
          <w:rFonts w:ascii="Arial" w:hAnsi="Arial" w:cs="Arial"/>
          <w:color w:val="000000" w:themeColor="text1"/>
        </w:rPr>
        <w:t>tiğini söyleyen Türkkan,</w:t>
      </w:r>
      <w:r w:rsidR="0090018D" w:rsidRPr="005E0AB7">
        <w:rPr>
          <w:rFonts w:ascii="Arial" w:hAnsi="Arial" w:cs="Arial"/>
          <w:color w:val="000000" w:themeColor="text1"/>
        </w:rPr>
        <w:t xml:space="preserve"> </w:t>
      </w:r>
      <w:r w:rsidR="005E0AB7">
        <w:rPr>
          <w:rFonts w:ascii="Arial" w:hAnsi="Arial" w:cs="Arial"/>
          <w:color w:val="000000" w:themeColor="text1"/>
        </w:rPr>
        <w:t>b</w:t>
      </w:r>
      <w:r w:rsidR="0090018D" w:rsidRPr="005E0AB7">
        <w:rPr>
          <w:rFonts w:ascii="Arial" w:hAnsi="Arial" w:cs="Arial"/>
          <w:color w:val="000000" w:themeColor="text1"/>
        </w:rPr>
        <w:t>unun için yetkin mühendislik büroları ve laboratuvarlarla, binanın testlerinin ve analizlerinin yapılarak risk analizlerinin hazırlanması gerek</w:t>
      </w:r>
      <w:r w:rsidR="005E0AB7">
        <w:rPr>
          <w:rFonts w:ascii="Arial" w:hAnsi="Arial" w:cs="Arial"/>
          <w:color w:val="000000" w:themeColor="text1"/>
        </w:rPr>
        <w:t xml:space="preserve">tiğini ifade etti. </w:t>
      </w:r>
      <w:r w:rsidR="0090018D" w:rsidRPr="005E0AB7">
        <w:rPr>
          <w:rFonts w:ascii="Arial" w:hAnsi="Arial" w:cs="Arial"/>
          <w:color w:val="000000" w:themeColor="text1"/>
        </w:rPr>
        <w:t xml:space="preserve"> </w:t>
      </w:r>
      <w:r w:rsidR="00C242A6">
        <w:rPr>
          <w:rFonts w:ascii="Arial" w:hAnsi="Arial" w:cs="Arial"/>
          <w:color w:val="000000" w:themeColor="text1"/>
        </w:rPr>
        <w:t>Türkkan, şu uyarıda bulundu: ‘’</w:t>
      </w:r>
      <w:r w:rsidR="005E0AB7" w:rsidRPr="005E0AB7">
        <w:rPr>
          <w:rFonts w:ascii="Arial" w:hAnsi="Arial" w:cs="Arial"/>
          <w:color w:val="000000" w:themeColor="text1"/>
        </w:rPr>
        <w:t>Vatandaş şu soruyu sormalı: Bir deprem olsa, ben bu binadan çıkabilir miyim?</w:t>
      </w:r>
      <w:r w:rsidR="00C242A6">
        <w:rPr>
          <w:rFonts w:ascii="Arial" w:hAnsi="Arial" w:cs="Arial"/>
          <w:color w:val="000000" w:themeColor="text1"/>
        </w:rPr>
        <w:t>’’</w:t>
      </w:r>
    </w:p>
    <w:p w14:paraId="2E1F2603" w14:textId="77777777" w:rsidR="00F47611" w:rsidRDefault="00F47611" w:rsidP="008177EA">
      <w:pPr>
        <w:spacing w:line="276" w:lineRule="auto"/>
        <w:jc w:val="both"/>
        <w:rPr>
          <w:rFonts w:ascii="Arial" w:hAnsi="Arial" w:cs="Arial"/>
          <w:color w:val="000000" w:themeColor="text1"/>
        </w:rPr>
      </w:pPr>
    </w:p>
    <w:p w14:paraId="7C01FD41" w14:textId="77777777" w:rsidR="00CF6E8E" w:rsidRPr="00CF6E8E" w:rsidRDefault="00CF6E8E" w:rsidP="008177EA">
      <w:pPr>
        <w:spacing w:line="276" w:lineRule="auto"/>
        <w:jc w:val="both"/>
        <w:rPr>
          <w:rFonts w:ascii="Arial" w:hAnsi="Arial" w:cs="Arial"/>
          <w:b/>
          <w:bCs/>
          <w:color w:val="000000" w:themeColor="text1"/>
        </w:rPr>
      </w:pPr>
      <w:r w:rsidRPr="00CF6E8E">
        <w:rPr>
          <w:rFonts w:ascii="Arial" w:hAnsi="Arial" w:cs="Arial"/>
          <w:b/>
          <w:bCs/>
          <w:color w:val="000000" w:themeColor="text1"/>
        </w:rPr>
        <w:t xml:space="preserve">Yeni bina da güçlendirilmiş </w:t>
      </w:r>
    </w:p>
    <w:p w14:paraId="735DA158" w14:textId="77777777" w:rsidR="00CF6E8E" w:rsidRPr="00CF6E8E" w:rsidRDefault="00CF6E8E" w:rsidP="008177EA">
      <w:pPr>
        <w:spacing w:line="276" w:lineRule="auto"/>
        <w:jc w:val="both"/>
        <w:rPr>
          <w:rFonts w:ascii="Arial" w:hAnsi="Arial" w:cs="Arial"/>
          <w:b/>
          <w:bCs/>
          <w:color w:val="000000" w:themeColor="text1"/>
        </w:rPr>
      </w:pPr>
      <w:r w:rsidRPr="00CF6E8E">
        <w:rPr>
          <w:rFonts w:ascii="Arial" w:hAnsi="Arial" w:cs="Arial"/>
          <w:b/>
          <w:bCs/>
          <w:color w:val="000000" w:themeColor="text1"/>
        </w:rPr>
        <w:t>bina da can güvenliği sağlar</w:t>
      </w:r>
    </w:p>
    <w:p w14:paraId="6A039B30" w14:textId="48981AF9" w:rsidR="004426FA" w:rsidRPr="00C242A6" w:rsidRDefault="0076438D" w:rsidP="008177EA">
      <w:pPr>
        <w:spacing w:line="276" w:lineRule="auto"/>
        <w:jc w:val="both"/>
        <w:rPr>
          <w:rFonts w:ascii="Arial" w:hAnsi="Arial" w:cs="Arial"/>
          <w:color w:val="000000" w:themeColor="text1"/>
        </w:rPr>
      </w:pPr>
      <w:r w:rsidRPr="005E0AB7">
        <w:rPr>
          <w:rFonts w:ascii="Arial" w:hAnsi="Arial" w:cs="Arial"/>
          <w:color w:val="000000" w:themeColor="text1"/>
          <w:lang w:val="en-US"/>
        </w:rPr>
        <w:t>Riskli binayı tespit ederken öncelikle laboratuvar çalışması ve zemin etütleri</w:t>
      </w:r>
      <w:r w:rsidR="005E0AB7">
        <w:rPr>
          <w:rFonts w:ascii="Arial" w:hAnsi="Arial" w:cs="Arial"/>
          <w:color w:val="000000" w:themeColor="text1"/>
          <w:lang w:val="en-US"/>
        </w:rPr>
        <w:t xml:space="preserve"> yapıldığını dile getiren Türkkan,</w:t>
      </w:r>
      <w:r w:rsidRPr="005E0AB7">
        <w:rPr>
          <w:rFonts w:ascii="Arial" w:hAnsi="Arial" w:cs="Arial"/>
          <w:color w:val="000000" w:themeColor="text1"/>
          <w:lang w:val="en-US"/>
        </w:rPr>
        <w:t xml:space="preserve"> </w:t>
      </w:r>
      <w:r w:rsidR="005E0AB7">
        <w:rPr>
          <w:rFonts w:ascii="Arial" w:hAnsi="Arial" w:cs="Arial"/>
          <w:color w:val="000000" w:themeColor="text1"/>
          <w:lang w:val="en-US"/>
        </w:rPr>
        <w:t>‘‘</w:t>
      </w:r>
      <w:r w:rsidRPr="005E0AB7">
        <w:rPr>
          <w:rFonts w:ascii="Arial" w:hAnsi="Arial" w:cs="Arial"/>
          <w:color w:val="000000" w:themeColor="text1"/>
          <w:lang w:val="en-US"/>
        </w:rPr>
        <w:t xml:space="preserve">Ardından sırasıyla statik analiz, maliyet analizi ve uygunluk analizini çıkarıyoruz. </w:t>
      </w:r>
      <w:r w:rsidR="004426FA" w:rsidRPr="005E0AB7">
        <w:rPr>
          <w:rFonts w:ascii="Arial" w:hAnsi="Arial" w:cs="Arial"/>
          <w:color w:val="000000" w:themeColor="text1"/>
          <w:lang w:val="en-US"/>
        </w:rPr>
        <w:t xml:space="preserve">Son olarak yapılması gerekenleri tespit ediyoruz ve karar veriliyor. </w:t>
      </w:r>
      <w:r w:rsidRPr="005E0AB7">
        <w:rPr>
          <w:rFonts w:ascii="Arial" w:hAnsi="Arial" w:cs="Arial"/>
          <w:color w:val="000000" w:themeColor="text1"/>
          <w:lang w:val="en-US"/>
        </w:rPr>
        <w:t xml:space="preserve"> </w:t>
      </w:r>
      <w:r w:rsidR="0090018D" w:rsidRPr="005E0AB7">
        <w:rPr>
          <w:rFonts w:ascii="Arial" w:hAnsi="Arial" w:cs="Arial"/>
          <w:color w:val="000000" w:themeColor="text1"/>
        </w:rPr>
        <w:t>Riskli bina tespit edildikten sonra</w:t>
      </w:r>
      <w:r w:rsidR="005A53FF">
        <w:rPr>
          <w:rFonts w:ascii="Arial" w:hAnsi="Arial" w:cs="Arial"/>
          <w:color w:val="000000" w:themeColor="text1"/>
        </w:rPr>
        <w:t>,</w:t>
      </w:r>
      <w:r w:rsidR="0090018D" w:rsidRPr="005E0AB7">
        <w:rPr>
          <w:rFonts w:ascii="Arial" w:hAnsi="Arial" w:cs="Arial"/>
          <w:color w:val="000000" w:themeColor="text1"/>
        </w:rPr>
        <w:t xml:space="preserve"> sıra karar aşamasına geliyor. Yıkıp yeniden yapma veya güçlendirme kararının verilmesi gerekiyor. </w:t>
      </w:r>
      <w:r w:rsidR="00E131CD" w:rsidRPr="005E0AB7">
        <w:rPr>
          <w:rFonts w:ascii="Arial" w:eastAsia="Times New Roman" w:hAnsi="Arial" w:cs="Arial"/>
          <w:color w:val="000000" w:themeColor="text1"/>
          <w:lang w:eastAsia="tr-TR"/>
        </w:rPr>
        <w:t xml:space="preserve">Yeniden yapımla gerçekleştirilen kentsel dönüşüm </w:t>
      </w:r>
      <w:r w:rsidR="00F7741F" w:rsidRPr="005E0AB7">
        <w:rPr>
          <w:rFonts w:ascii="Arial" w:eastAsia="Times New Roman" w:hAnsi="Arial" w:cs="Arial"/>
          <w:color w:val="000000" w:themeColor="text1"/>
          <w:lang w:eastAsia="tr-TR"/>
        </w:rPr>
        <w:t xml:space="preserve">yaklaşık </w:t>
      </w:r>
      <w:r w:rsidR="00E131CD" w:rsidRPr="005E0AB7">
        <w:rPr>
          <w:rFonts w:ascii="Arial" w:eastAsia="Times New Roman" w:hAnsi="Arial" w:cs="Arial"/>
          <w:color w:val="000000" w:themeColor="text1"/>
          <w:lang w:eastAsia="tr-TR"/>
        </w:rPr>
        <w:t xml:space="preserve">18 ay, güçlendirme ile kentsel dönüşüm </w:t>
      </w:r>
      <w:r w:rsidR="0097389F">
        <w:rPr>
          <w:rFonts w:ascii="Arial" w:eastAsia="Times New Roman" w:hAnsi="Arial" w:cs="Arial"/>
          <w:color w:val="000000" w:themeColor="text1"/>
          <w:lang w:eastAsia="tr-TR"/>
        </w:rPr>
        <w:t>6</w:t>
      </w:r>
      <w:r w:rsidR="007613A2">
        <w:rPr>
          <w:rFonts w:ascii="Arial" w:eastAsia="Times New Roman" w:hAnsi="Arial" w:cs="Arial"/>
          <w:color w:val="000000" w:themeColor="text1"/>
          <w:lang w:eastAsia="tr-TR"/>
        </w:rPr>
        <w:t>-</w:t>
      </w:r>
      <w:r w:rsidR="0097389F">
        <w:rPr>
          <w:rFonts w:ascii="Arial" w:eastAsia="Times New Roman" w:hAnsi="Arial" w:cs="Arial"/>
          <w:color w:val="000000" w:themeColor="text1"/>
          <w:lang w:eastAsia="tr-TR"/>
        </w:rPr>
        <w:t>8</w:t>
      </w:r>
      <w:r w:rsidR="00E131CD" w:rsidRPr="005E0AB7">
        <w:rPr>
          <w:rFonts w:ascii="Arial" w:eastAsia="Times New Roman" w:hAnsi="Arial" w:cs="Arial"/>
          <w:color w:val="000000" w:themeColor="text1"/>
          <w:lang w:eastAsia="tr-TR"/>
        </w:rPr>
        <w:t xml:space="preserve"> ay kadardır.</w:t>
      </w:r>
      <w:r w:rsidR="00F7741F" w:rsidRPr="005E0AB7">
        <w:rPr>
          <w:rFonts w:ascii="Arial" w:eastAsia="Times New Roman" w:hAnsi="Arial" w:cs="Arial"/>
          <w:color w:val="000000" w:themeColor="text1"/>
          <w:lang w:eastAsia="tr-TR"/>
        </w:rPr>
        <w:t xml:space="preserve"> </w:t>
      </w:r>
      <w:r w:rsidR="004426FA" w:rsidRPr="005E0AB7">
        <w:rPr>
          <w:rFonts w:ascii="Arial" w:eastAsia="Times New Roman" w:hAnsi="Arial" w:cs="Arial"/>
          <w:color w:val="000000" w:themeColor="text1"/>
        </w:rPr>
        <w:t>Güçlendirme yapılması düşünülen binanın maliyeti</w:t>
      </w:r>
      <w:r w:rsidR="007613A2">
        <w:rPr>
          <w:rFonts w:ascii="Arial" w:eastAsia="Times New Roman" w:hAnsi="Arial" w:cs="Arial"/>
          <w:color w:val="000000" w:themeColor="text1"/>
        </w:rPr>
        <w:t>,</w:t>
      </w:r>
      <w:r w:rsidR="004426FA" w:rsidRPr="005E0AB7">
        <w:rPr>
          <w:rFonts w:ascii="Arial" w:eastAsia="Times New Roman" w:hAnsi="Arial" w:cs="Arial"/>
          <w:color w:val="000000" w:themeColor="text1"/>
        </w:rPr>
        <w:t xml:space="preserve"> yıkıp yapma maliyetinin yaklaşık 1/3’üne denk gelmektedir.</w:t>
      </w:r>
      <w:r w:rsidR="004426FA" w:rsidRPr="005E0AB7">
        <w:rPr>
          <w:rFonts w:ascii="Arial" w:hAnsi="Arial" w:cs="Arial"/>
          <w:color w:val="000000" w:themeColor="text1"/>
        </w:rPr>
        <w:t xml:space="preserve"> </w:t>
      </w:r>
      <w:r w:rsidR="00E131CD" w:rsidRPr="005E0AB7">
        <w:rPr>
          <w:rFonts w:ascii="Arial" w:eastAsia="Times New Roman" w:hAnsi="Arial" w:cs="Arial"/>
          <w:color w:val="000000" w:themeColor="text1"/>
          <w:lang w:eastAsia="tr-TR"/>
        </w:rPr>
        <w:t>Yeni yapılmış bina da</w:t>
      </w:r>
      <w:r w:rsidR="00F7741F" w:rsidRPr="005E0AB7">
        <w:rPr>
          <w:rFonts w:ascii="Arial" w:eastAsia="Times New Roman" w:hAnsi="Arial" w:cs="Arial"/>
          <w:color w:val="000000" w:themeColor="text1"/>
          <w:lang w:eastAsia="tr-TR"/>
        </w:rPr>
        <w:t xml:space="preserve">, </w:t>
      </w:r>
      <w:r w:rsidR="00E131CD" w:rsidRPr="005E0AB7">
        <w:rPr>
          <w:rFonts w:ascii="Arial" w:eastAsia="Times New Roman" w:hAnsi="Arial" w:cs="Arial"/>
          <w:color w:val="000000" w:themeColor="text1"/>
          <w:lang w:eastAsia="tr-TR"/>
        </w:rPr>
        <w:t>güçlendirilmiş bina da tasarım depreminde can güvenliğini sağlamak üzere</w:t>
      </w:r>
      <w:r w:rsidR="00413BCA" w:rsidRPr="005E0AB7">
        <w:rPr>
          <w:rFonts w:ascii="Arial" w:eastAsia="Times New Roman" w:hAnsi="Arial" w:cs="Arial"/>
          <w:color w:val="000000" w:themeColor="text1"/>
          <w:lang w:eastAsia="tr-TR"/>
        </w:rPr>
        <w:t>,</w:t>
      </w:r>
      <w:r w:rsidR="00E131CD" w:rsidRPr="005E0AB7">
        <w:rPr>
          <w:rFonts w:ascii="Arial" w:eastAsia="Times New Roman" w:hAnsi="Arial" w:cs="Arial"/>
          <w:color w:val="000000" w:themeColor="text1"/>
          <w:lang w:eastAsia="tr-TR"/>
        </w:rPr>
        <w:t xml:space="preserve"> </w:t>
      </w:r>
      <w:r w:rsidR="00E131CD" w:rsidRPr="005E0AB7">
        <w:rPr>
          <w:rFonts w:ascii="Arial" w:eastAsia="Times New Roman" w:hAnsi="Arial" w:cs="Arial"/>
          <w:i/>
          <w:iCs/>
          <w:color w:val="000000" w:themeColor="text1"/>
          <w:lang w:eastAsia="tr-TR"/>
        </w:rPr>
        <w:t xml:space="preserve">Kontrollü Hasar Performans Düzeyine </w:t>
      </w:r>
      <w:r w:rsidR="00E131CD" w:rsidRPr="005E0AB7">
        <w:rPr>
          <w:rFonts w:ascii="Arial" w:eastAsia="Times New Roman" w:hAnsi="Arial" w:cs="Arial"/>
          <w:color w:val="000000" w:themeColor="text1"/>
          <w:lang w:eastAsia="tr-TR"/>
        </w:rPr>
        <w:t>göre projelendirilir</w:t>
      </w:r>
      <w:r w:rsidR="005E0AB7">
        <w:rPr>
          <w:rFonts w:ascii="Arial" w:eastAsia="Times New Roman" w:hAnsi="Arial" w:cs="Arial"/>
          <w:color w:val="000000" w:themeColor="text1"/>
          <w:lang w:eastAsia="tr-TR"/>
        </w:rPr>
        <w:t xml:space="preserve">’’ diye konuştu. </w:t>
      </w:r>
    </w:p>
    <w:p w14:paraId="276561C5" w14:textId="77777777" w:rsidR="005E0AB7" w:rsidRDefault="005E0AB7" w:rsidP="008177EA">
      <w:pPr>
        <w:spacing w:line="276" w:lineRule="auto"/>
        <w:jc w:val="both"/>
        <w:rPr>
          <w:rFonts w:ascii="Arial" w:hAnsi="Arial" w:cs="Arial"/>
          <w:color w:val="000000" w:themeColor="text1"/>
        </w:rPr>
      </w:pPr>
    </w:p>
    <w:p w14:paraId="2CD44504" w14:textId="77777777" w:rsidR="00D62F3C" w:rsidRDefault="00D62F3C" w:rsidP="008177EA">
      <w:pPr>
        <w:pStyle w:val="NormalWeb"/>
        <w:spacing w:before="0" w:beforeAutospacing="0" w:after="0" w:afterAutospacing="0" w:line="276" w:lineRule="auto"/>
        <w:jc w:val="both"/>
        <w:textAlignment w:val="baseline"/>
        <w:rPr>
          <w:rFonts w:ascii="Arial" w:hAnsi="Arial" w:cs="Arial"/>
          <w:b/>
          <w:bCs/>
          <w:color w:val="000000" w:themeColor="text1"/>
          <w:lang w:val="en-US"/>
        </w:rPr>
      </w:pPr>
    </w:p>
    <w:p w14:paraId="52C3B9F4" w14:textId="317D3E85" w:rsidR="005E0AB7" w:rsidRPr="005E0AB7" w:rsidRDefault="005E0AB7" w:rsidP="008177EA">
      <w:pPr>
        <w:pStyle w:val="NormalWeb"/>
        <w:spacing w:before="0" w:beforeAutospacing="0" w:after="0" w:afterAutospacing="0" w:line="276" w:lineRule="auto"/>
        <w:jc w:val="both"/>
        <w:textAlignment w:val="baseline"/>
        <w:rPr>
          <w:rFonts w:ascii="Arial" w:hAnsi="Arial" w:cs="Arial"/>
          <w:b/>
          <w:bCs/>
          <w:color w:val="000000" w:themeColor="text1"/>
          <w:lang w:val="en-US"/>
        </w:rPr>
      </w:pPr>
      <w:r>
        <w:rPr>
          <w:rFonts w:ascii="Arial" w:hAnsi="Arial" w:cs="Arial"/>
          <w:b/>
          <w:bCs/>
          <w:color w:val="000000" w:themeColor="text1"/>
          <w:lang w:val="en-US"/>
        </w:rPr>
        <w:t>Deprem Güçlendirme Derneği (</w:t>
      </w:r>
      <w:r w:rsidRPr="005E0AB7">
        <w:rPr>
          <w:rFonts w:ascii="Arial" w:hAnsi="Arial" w:cs="Arial"/>
          <w:b/>
          <w:bCs/>
          <w:color w:val="000000" w:themeColor="text1"/>
          <w:lang w:val="en-US"/>
        </w:rPr>
        <w:t>DEGÜDER</w:t>
      </w:r>
      <w:r>
        <w:rPr>
          <w:rFonts w:ascii="Arial" w:hAnsi="Arial" w:cs="Arial"/>
          <w:b/>
          <w:bCs/>
          <w:color w:val="000000" w:themeColor="text1"/>
          <w:lang w:val="en-US"/>
        </w:rPr>
        <w:t>)</w:t>
      </w:r>
      <w:r w:rsidRPr="005E0AB7">
        <w:rPr>
          <w:rFonts w:ascii="Arial" w:hAnsi="Arial" w:cs="Arial"/>
          <w:b/>
          <w:bCs/>
          <w:color w:val="000000" w:themeColor="text1"/>
          <w:lang w:val="en-US"/>
        </w:rPr>
        <w:t xml:space="preserve"> hakkında: </w:t>
      </w:r>
    </w:p>
    <w:p w14:paraId="39C1A540" w14:textId="77777777" w:rsidR="005E0AB7" w:rsidRPr="005E0AB7" w:rsidRDefault="005E0AB7" w:rsidP="008177EA">
      <w:pPr>
        <w:spacing w:line="276" w:lineRule="auto"/>
        <w:jc w:val="both"/>
        <w:rPr>
          <w:rFonts w:ascii="Arial" w:hAnsi="Arial" w:cs="Arial"/>
          <w:color w:val="000000" w:themeColor="text1"/>
          <w:lang w:val="en-US"/>
        </w:rPr>
      </w:pPr>
      <w:r w:rsidRPr="005E0AB7">
        <w:rPr>
          <w:rFonts w:ascii="Arial" w:hAnsi="Arial" w:cs="Arial"/>
          <w:color w:val="000000" w:themeColor="text1"/>
          <w:lang w:val="en-US"/>
        </w:rPr>
        <w:t xml:space="preserve">2019 yılının Ocak ayında kurulan </w:t>
      </w:r>
      <w:r w:rsidRPr="005E0AB7">
        <w:rPr>
          <w:rFonts w:ascii="Arial" w:hAnsi="Arial" w:cs="Arial"/>
          <w:color w:val="000000" w:themeColor="text1"/>
        </w:rPr>
        <w:t xml:space="preserve">DEGÜDER’in </w:t>
      </w:r>
      <w:r w:rsidRPr="005E0AB7">
        <w:rPr>
          <w:rFonts w:ascii="Arial" w:hAnsi="Arial" w:cs="Arial"/>
          <w:color w:val="000000" w:themeColor="text1"/>
          <w:lang w:val="en-US"/>
        </w:rPr>
        <w:t>amacı, topraklarının tamamına yakını deprem kuşağında bulunan ülkemizde, gereksinim duyulan her türlü binada, ulaştırma yapılarında, endüstriyel tesislerde, tescilli veya tescilsiz tarihi yapılarda, kıyı ve liman yapılarında yapısal ve yapısal olmayan elemanların depreme karşı güvenli ve dayanıklı hale getirilmesi için deprem mühendisliği teknolojilerinin yaygınlaşmasını sağlamak ve bu konu hakkındaki farkındalığı artırmak için çaba harcamaktır.</w:t>
      </w:r>
    </w:p>
    <w:p w14:paraId="54ED5965" w14:textId="77777777" w:rsidR="00C7018A" w:rsidRPr="005E0AB7" w:rsidRDefault="005E0AB7" w:rsidP="008177EA">
      <w:pPr>
        <w:spacing w:line="276" w:lineRule="auto"/>
        <w:jc w:val="both"/>
        <w:rPr>
          <w:rFonts w:ascii="Arial" w:hAnsi="Arial" w:cs="Arial"/>
          <w:b/>
          <w:color w:val="000000" w:themeColor="text1"/>
        </w:rPr>
      </w:pPr>
      <w:r w:rsidRPr="005E0AB7">
        <w:rPr>
          <w:rFonts w:ascii="Arial" w:hAnsi="Arial" w:cs="Arial"/>
          <w:color w:val="000000" w:themeColor="text1"/>
        </w:rPr>
        <w:t xml:space="preserve">DEGÜDER, </w:t>
      </w:r>
      <w:r w:rsidRPr="005E0AB7">
        <w:rPr>
          <w:rFonts w:ascii="Arial" w:hAnsi="Arial" w:cs="Arial"/>
          <w:color w:val="000000" w:themeColor="text1"/>
          <w:lang w:val="en-US"/>
        </w:rPr>
        <w:t>2</w:t>
      </w:r>
      <w:r w:rsidRPr="005E0AB7">
        <w:rPr>
          <w:rFonts w:ascii="Arial" w:hAnsi="Arial" w:cs="Arial"/>
          <w:color w:val="000000" w:themeColor="text1"/>
        </w:rPr>
        <w:t>0</w:t>
      </w:r>
      <w:r w:rsidRPr="005E0AB7">
        <w:rPr>
          <w:rFonts w:ascii="Arial" w:hAnsi="Arial" w:cs="Arial"/>
          <w:color w:val="000000" w:themeColor="text1"/>
          <w:lang w:val="en-US"/>
        </w:rPr>
        <w:t xml:space="preserve">0’den fazla uzman teknik kadro, </w:t>
      </w:r>
      <w:r w:rsidRPr="005E0AB7">
        <w:rPr>
          <w:rFonts w:ascii="Arial" w:hAnsi="Arial" w:cs="Arial"/>
          <w:color w:val="000000" w:themeColor="text1"/>
        </w:rPr>
        <w:t>5000</w:t>
      </w:r>
      <w:r w:rsidRPr="005E0AB7">
        <w:rPr>
          <w:rFonts w:ascii="Arial" w:hAnsi="Arial" w:cs="Arial"/>
          <w:color w:val="000000" w:themeColor="text1"/>
          <w:lang w:val="en-US"/>
        </w:rPr>
        <w:t xml:space="preserve">’ün üzerinde kamu binasında güçlendirme uygulaması, toplamda </w:t>
      </w:r>
      <w:r w:rsidRPr="005E0AB7">
        <w:rPr>
          <w:rFonts w:ascii="Arial" w:hAnsi="Arial" w:cs="Arial"/>
          <w:color w:val="000000" w:themeColor="text1"/>
        </w:rPr>
        <w:t>5 milyon metrekareden fazla</w:t>
      </w:r>
      <w:r w:rsidRPr="005E0AB7">
        <w:rPr>
          <w:rFonts w:ascii="Arial" w:hAnsi="Arial" w:cs="Arial"/>
          <w:color w:val="000000" w:themeColor="text1"/>
          <w:lang w:val="en-US"/>
        </w:rPr>
        <w:t xml:space="preserve"> inşaat alanında güçlendirme, </w:t>
      </w:r>
      <w:r w:rsidRPr="005E0AB7">
        <w:rPr>
          <w:rFonts w:ascii="Arial" w:hAnsi="Arial" w:cs="Arial"/>
          <w:color w:val="000000" w:themeColor="text1"/>
        </w:rPr>
        <w:t xml:space="preserve">8 </w:t>
      </w:r>
      <w:r w:rsidRPr="005E0AB7">
        <w:rPr>
          <w:rFonts w:ascii="Arial" w:hAnsi="Arial" w:cs="Arial"/>
          <w:color w:val="000000" w:themeColor="text1"/>
          <w:lang w:val="en-US"/>
        </w:rPr>
        <w:t>milyon metrekare inşaat alanında deprem performans analizi, 10</w:t>
      </w:r>
      <w:r w:rsidR="00C34B2A">
        <w:rPr>
          <w:rFonts w:ascii="Arial" w:hAnsi="Arial" w:cs="Arial"/>
          <w:color w:val="000000" w:themeColor="text1"/>
          <w:lang w:val="en-US"/>
        </w:rPr>
        <w:t>0</w:t>
      </w:r>
      <w:r w:rsidRPr="005E0AB7">
        <w:rPr>
          <w:rFonts w:ascii="Arial" w:hAnsi="Arial" w:cs="Arial"/>
          <w:color w:val="000000" w:themeColor="text1"/>
          <w:lang w:val="en-US"/>
        </w:rPr>
        <w:t>’</w:t>
      </w:r>
      <w:r w:rsidR="00C34B2A">
        <w:rPr>
          <w:rFonts w:ascii="Arial" w:hAnsi="Arial" w:cs="Arial"/>
          <w:color w:val="000000" w:themeColor="text1"/>
          <w:lang w:val="en-US"/>
        </w:rPr>
        <w:t>ü</w:t>
      </w:r>
      <w:r w:rsidRPr="005E0AB7">
        <w:rPr>
          <w:rFonts w:ascii="Arial" w:hAnsi="Arial" w:cs="Arial"/>
          <w:color w:val="000000" w:themeColor="text1"/>
          <w:lang w:val="en-US"/>
        </w:rPr>
        <w:t xml:space="preserve">n üzerinde yapıda sismik izolatör ve sönümleyicilerle güçlendirme proje uygulaması, </w:t>
      </w:r>
      <w:r w:rsidR="00C34B2A">
        <w:rPr>
          <w:rFonts w:ascii="Arial" w:hAnsi="Arial" w:cs="Arial"/>
          <w:color w:val="000000" w:themeColor="text1"/>
          <w:lang w:val="en-US"/>
        </w:rPr>
        <w:t>1</w:t>
      </w:r>
      <w:r w:rsidRPr="005E0AB7">
        <w:rPr>
          <w:rFonts w:ascii="Arial" w:hAnsi="Arial" w:cs="Arial"/>
          <w:color w:val="000000" w:themeColor="text1"/>
        </w:rPr>
        <w:t>5</w:t>
      </w:r>
      <w:r w:rsidR="00C34B2A">
        <w:rPr>
          <w:rFonts w:ascii="Arial" w:hAnsi="Arial" w:cs="Arial"/>
          <w:color w:val="000000" w:themeColor="text1"/>
        </w:rPr>
        <w:t>0</w:t>
      </w:r>
      <w:r w:rsidRPr="005E0AB7">
        <w:rPr>
          <w:rFonts w:ascii="Arial" w:hAnsi="Arial" w:cs="Arial"/>
          <w:color w:val="000000" w:themeColor="text1"/>
        </w:rPr>
        <w:t xml:space="preserve">’den fazla tarihi yapı güçlendirme, yükseltme ya da düzeltme tecrübesine sahiptir. </w:t>
      </w:r>
    </w:p>
    <w:p w14:paraId="308B6D08" w14:textId="77777777" w:rsidR="00E378F0" w:rsidRDefault="00E378F0" w:rsidP="008177EA">
      <w:pPr>
        <w:shd w:val="clear" w:color="auto" w:fill="FFFFFF"/>
        <w:spacing w:after="270" w:line="276" w:lineRule="auto"/>
        <w:jc w:val="both"/>
        <w:rPr>
          <w:rFonts w:ascii="Arial" w:hAnsi="Arial" w:cs="Arial"/>
          <w:b/>
          <w:color w:val="000000" w:themeColor="text1"/>
        </w:rPr>
      </w:pPr>
    </w:p>
    <w:p w14:paraId="6FE2909D" w14:textId="77777777" w:rsidR="00E378F0" w:rsidRPr="00D55BEF" w:rsidRDefault="00E378F0" w:rsidP="008177EA">
      <w:pPr>
        <w:jc w:val="both"/>
        <w:rPr>
          <w:rFonts w:ascii="Arial" w:hAnsi="Arial" w:cs="Arial"/>
          <w:b/>
          <w:color w:val="000000" w:themeColor="text1"/>
          <w:shd w:val="clear" w:color="auto" w:fill="FFFFFF"/>
        </w:rPr>
      </w:pPr>
      <w:r w:rsidRPr="00D55BEF">
        <w:rPr>
          <w:rFonts w:ascii="Arial" w:hAnsi="Arial" w:cs="Arial"/>
          <w:b/>
          <w:color w:val="000000" w:themeColor="text1"/>
          <w:shd w:val="clear" w:color="auto" w:fill="FFFFFF"/>
        </w:rPr>
        <w:t xml:space="preserve">Bilgi için: </w:t>
      </w:r>
    </w:p>
    <w:p w14:paraId="61D2C687" w14:textId="77777777" w:rsidR="00E378F0" w:rsidRDefault="00E378F0" w:rsidP="008177EA">
      <w:pPr>
        <w:jc w:val="both"/>
        <w:rPr>
          <w:rFonts w:ascii="Arial" w:hAnsi="Arial" w:cs="Arial"/>
          <w:b/>
          <w:color w:val="000000" w:themeColor="text1"/>
          <w:shd w:val="clear" w:color="auto" w:fill="FFFFFF"/>
        </w:rPr>
      </w:pPr>
      <w:r w:rsidRPr="00D55BEF">
        <w:rPr>
          <w:rFonts w:ascii="Arial" w:hAnsi="Arial" w:cs="Arial"/>
          <w:b/>
          <w:color w:val="000000" w:themeColor="text1"/>
          <w:shd w:val="clear" w:color="auto" w:fill="FFFFFF"/>
        </w:rPr>
        <w:t>Seda Baştuğ Dilli</w:t>
      </w:r>
    </w:p>
    <w:p w14:paraId="6E170DAB" w14:textId="77777777" w:rsidR="00E378F0" w:rsidRDefault="00E378F0" w:rsidP="008177EA">
      <w:pPr>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0 532 564 12 89 </w:t>
      </w:r>
    </w:p>
    <w:p w14:paraId="5B403AB9" w14:textId="77777777" w:rsidR="00E21120" w:rsidRPr="005E0AB7" w:rsidRDefault="00E21120" w:rsidP="00CF6E8E">
      <w:pPr>
        <w:spacing w:line="276" w:lineRule="auto"/>
        <w:rPr>
          <w:rFonts w:ascii="Arial" w:hAnsi="Arial" w:cs="Arial"/>
          <w:color w:val="000000" w:themeColor="text1"/>
        </w:rPr>
      </w:pPr>
    </w:p>
    <w:sectPr w:rsidR="00E21120" w:rsidRPr="005E0AB7" w:rsidSect="0016263D">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4F2AF" w14:textId="77777777" w:rsidR="00E52591" w:rsidRDefault="00E52591" w:rsidP="00C2231B">
      <w:r>
        <w:separator/>
      </w:r>
    </w:p>
  </w:endnote>
  <w:endnote w:type="continuationSeparator" w:id="0">
    <w:p w14:paraId="760F0B12" w14:textId="77777777" w:rsidR="00E52591" w:rsidRDefault="00E52591" w:rsidP="00C2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9B6F4" w14:textId="77777777" w:rsidR="00E52591" w:rsidRDefault="00E52591" w:rsidP="00C2231B">
      <w:r>
        <w:separator/>
      </w:r>
    </w:p>
  </w:footnote>
  <w:footnote w:type="continuationSeparator" w:id="0">
    <w:p w14:paraId="4681DB2A" w14:textId="77777777" w:rsidR="00E52591" w:rsidRDefault="00E52591" w:rsidP="00C22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CDB22" w14:textId="5F87F780" w:rsidR="00C2231B" w:rsidRDefault="003A4E31" w:rsidP="00E378F0">
    <w:pPr>
      <w:pStyle w:val="stBilgi"/>
      <w:tabs>
        <w:tab w:val="left" w:pos="3544"/>
      </w:tabs>
      <w:ind w:firstLine="3544"/>
    </w:pPr>
    <w:r>
      <w:rPr>
        <w:noProof/>
      </w:rPr>
      <w:drawing>
        <wp:inline distT="0" distB="0" distL="0" distR="0" wp14:anchorId="258B9F63" wp14:editId="6415A996">
          <wp:extent cx="1229967" cy="476250"/>
          <wp:effectExtent l="0" t="0" r="8890" b="0"/>
          <wp:docPr id="2" name="Resim 2" descr="DEGÜ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GÜ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875" cy="489767"/>
                  </a:xfrm>
                  <a:prstGeom prst="rect">
                    <a:avLst/>
                  </a:prstGeom>
                  <a:noFill/>
                  <a:ln>
                    <a:noFill/>
                  </a:ln>
                </pic:spPr>
              </pic:pic>
            </a:graphicData>
          </a:graphic>
        </wp:inline>
      </w:drawing>
    </w:r>
  </w:p>
  <w:p w14:paraId="2A9F7FC5" w14:textId="77777777" w:rsidR="00E378F0" w:rsidRDefault="00E378F0" w:rsidP="00E378F0">
    <w:pPr>
      <w:pStyle w:val="stBilgi"/>
      <w:tabs>
        <w:tab w:val="left" w:pos="3544"/>
      </w:tabs>
      <w:ind w:firstLine="354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3EB0"/>
    <w:multiLevelType w:val="hybridMultilevel"/>
    <w:tmpl w:val="52F285EA"/>
    <w:lvl w:ilvl="0" w:tplc="D20242F4">
      <w:start w:val="1"/>
      <w:numFmt w:val="upperLetter"/>
      <w:lvlText w:val="%1."/>
      <w:lvlJc w:val="left"/>
      <w:pPr>
        <w:tabs>
          <w:tab w:val="num" w:pos="720"/>
        </w:tabs>
        <w:ind w:left="720" w:hanging="360"/>
      </w:pPr>
    </w:lvl>
    <w:lvl w:ilvl="1" w:tplc="1F0C5434" w:tentative="1">
      <w:start w:val="1"/>
      <w:numFmt w:val="upperLetter"/>
      <w:lvlText w:val="%2."/>
      <w:lvlJc w:val="left"/>
      <w:pPr>
        <w:tabs>
          <w:tab w:val="num" w:pos="1440"/>
        </w:tabs>
        <w:ind w:left="1440" w:hanging="360"/>
      </w:pPr>
    </w:lvl>
    <w:lvl w:ilvl="2" w:tplc="DE7E15D0" w:tentative="1">
      <w:start w:val="1"/>
      <w:numFmt w:val="upperLetter"/>
      <w:lvlText w:val="%3."/>
      <w:lvlJc w:val="left"/>
      <w:pPr>
        <w:tabs>
          <w:tab w:val="num" w:pos="2160"/>
        </w:tabs>
        <w:ind w:left="2160" w:hanging="360"/>
      </w:pPr>
    </w:lvl>
    <w:lvl w:ilvl="3" w:tplc="3CC24E58" w:tentative="1">
      <w:start w:val="1"/>
      <w:numFmt w:val="upperLetter"/>
      <w:lvlText w:val="%4."/>
      <w:lvlJc w:val="left"/>
      <w:pPr>
        <w:tabs>
          <w:tab w:val="num" w:pos="2880"/>
        </w:tabs>
        <w:ind w:left="2880" w:hanging="360"/>
      </w:pPr>
    </w:lvl>
    <w:lvl w:ilvl="4" w:tplc="E732EC9C" w:tentative="1">
      <w:start w:val="1"/>
      <w:numFmt w:val="upperLetter"/>
      <w:lvlText w:val="%5."/>
      <w:lvlJc w:val="left"/>
      <w:pPr>
        <w:tabs>
          <w:tab w:val="num" w:pos="3600"/>
        </w:tabs>
        <w:ind w:left="3600" w:hanging="360"/>
      </w:pPr>
    </w:lvl>
    <w:lvl w:ilvl="5" w:tplc="E2E61F50" w:tentative="1">
      <w:start w:val="1"/>
      <w:numFmt w:val="upperLetter"/>
      <w:lvlText w:val="%6."/>
      <w:lvlJc w:val="left"/>
      <w:pPr>
        <w:tabs>
          <w:tab w:val="num" w:pos="4320"/>
        </w:tabs>
        <w:ind w:left="4320" w:hanging="360"/>
      </w:pPr>
    </w:lvl>
    <w:lvl w:ilvl="6" w:tplc="9AF634DE" w:tentative="1">
      <w:start w:val="1"/>
      <w:numFmt w:val="upperLetter"/>
      <w:lvlText w:val="%7."/>
      <w:lvlJc w:val="left"/>
      <w:pPr>
        <w:tabs>
          <w:tab w:val="num" w:pos="5040"/>
        </w:tabs>
        <w:ind w:left="5040" w:hanging="360"/>
      </w:pPr>
    </w:lvl>
    <w:lvl w:ilvl="7" w:tplc="B3CC05C2" w:tentative="1">
      <w:start w:val="1"/>
      <w:numFmt w:val="upperLetter"/>
      <w:lvlText w:val="%8."/>
      <w:lvlJc w:val="left"/>
      <w:pPr>
        <w:tabs>
          <w:tab w:val="num" w:pos="5760"/>
        </w:tabs>
        <w:ind w:left="5760" w:hanging="360"/>
      </w:pPr>
    </w:lvl>
    <w:lvl w:ilvl="8" w:tplc="6284BA66" w:tentative="1">
      <w:start w:val="1"/>
      <w:numFmt w:val="upperLetter"/>
      <w:lvlText w:val="%9."/>
      <w:lvlJc w:val="left"/>
      <w:pPr>
        <w:tabs>
          <w:tab w:val="num" w:pos="6480"/>
        </w:tabs>
        <w:ind w:left="6480" w:hanging="360"/>
      </w:pPr>
    </w:lvl>
  </w:abstractNum>
  <w:abstractNum w:abstractNumId="1" w15:restartNumberingAfterBreak="0">
    <w:nsid w:val="03480237"/>
    <w:multiLevelType w:val="multilevel"/>
    <w:tmpl w:val="3F48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12C25"/>
    <w:multiLevelType w:val="hybridMultilevel"/>
    <w:tmpl w:val="9BC8E214"/>
    <w:lvl w:ilvl="0" w:tplc="CFB61FFA">
      <w:start w:val="1"/>
      <w:numFmt w:val="bullet"/>
      <w:lvlText w:val="•"/>
      <w:lvlJc w:val="left"/>
      <w:pPr>
        <w:tabs>
          <w:tab w:val="num" w:pos="720"/>
        </w:tabs>
        <w:ind w:left="720" w:hanging="360"/>
      </w:pPr>
      <w:rPr>
        <w:rFonts w:ascii="Arial" w:hAnsi="Arial" w:hint="default"/>
      </w:rPr>
    </w:lvl>
    <w:lvl w:ilvl="1" w:tplc="06F43272" w:tentative="1">
      <w:start w:val="1"/>
      <w:numFmt w:val="bullet"/>
      <w:lvlText w:val="•"/>
      <w:lvlJc w:val="left"/>
      <w:pPr>
        <w:tabs>
          <w:tab w:val="num" w:pos="1440"/>
        </w:tabs>
        <w:ind w:left="1440" w:hanging="360"/>
      </w:pPr>
      <w:rPr>
        <w:rFonts w:ascii="Arial" w:hAnsi="Arial" w:hint="default"/>
      </w:rPr>
    </w:lvl>
    <w:lvl w:ilvl="2" w:tplc="A4BC6100" w:tentative="1">
      <w:start w:val="1"/>
      <w:numFmt w:val="bullet"/>
      <w:lvlText w:val="•"/>
      <w:lvlJc w:val="left"/>
      <w:pPr>
        <w:tabs>
          <w:tab w:val="num" w:pos="2160"/>
        </w:tabs>
        <w:ind w:left="2160" w:hanging="360"/>
      </w:pPr>
      <w:rPr>
        <w:rFonts w:ascii="Arial" w:hAnsi="Arial" w:hint="default"/>
      </w:rPr>
    </w:lvl>
    <w:lvl w:ilvl="3" w:tplc="A6D0E8B2" w:tentative="1">
      <w:start w:val="1"/>
      <w:numFmt w:val="bullet"/>
      <w:lvlText w:val="•"/>
      <w:lvlJc w:val="left"/>
      <w:pPr>
        <w:tabs>
          <w:tab w:val="num" w:pos="2880"/>
        </w:tabs>
        <w:ind w:left="2880" w:hanging="360"/>
      </w:pPr>
      <w:rPr>
        <w:rFonts w:ascii="Arial" w:hAnsi="Arial" w:hint="default"/>
      </w:rPr>
    </w:lvl>
    <w:lvl w:ilvl="4" w:tplc="7E866DD2" w:tentative="1">
      <w:start w:val="1"/>
      <w:numFmt w:val="bullet"/>
      <w:lvlText w:val="•"/>
      <w:lvlJc w:val="left"/>
      <w:pPr>
        <w:tabs>
          <w:tab w:val="num" w:pos="3600"/>
        </w:tabs>
        <w:ind w:left="3600" w:hanging="360"/>
      </w:pPr>
      <w:rPr>
        <w:rFonts w:ascii="Arial" w:hAnsi="Arial" w:hint="default"/>
      </w:rPr>
    </w:lvl>
    <w:lvl w:ilvl="5" w:tplc="94087A88" w:tentative="1">
      <w:start w:val="1"/>
      <w:numFmt w:val="bullet"/>
      <w:lvlText w:val="•"/>
      <w:lvlJc w:val="left"/>
      <w:pPr>
        <w:tabs>
          <w:tab w:val="num" w:pos="4320"/>
        </w:tabs>
        <w:ind w:left="4320" w:hanging="360"/>
      </w:pPr>
      <w:rPr>
        <w:rFonts w:ascii="Arial" w:hAnsi="Arial" w:hint="default"/>
      </w:rPr>
    </w:lvl>
    <w:lvl w:ilvl="6" w:tplc="0E52BAF4" w:tentative="1">
      <w:start w:val="1"/>
      <w:numFmt w:val="bullet"/>
      <w:lvlText w:val="•"/>
      <w:lvlJc w:val="left"/>
      <w:pPr>
        <w:tabs>
          <w:tab w:val="num" w:pos="5040"/>
        </w:tabs>
        <w:ind w:left="5040" w:hanging="360"/>
      </w:pPr>
      <w:rPr>
        <w:rFonts w:ascii="Arial" w:hAnsi="Arial" w:hint="default"/>
      </w:rPr>
    </w:lvl>
    <w:lvl w:ilvl="7" w:tplc="B9B83C0C" w:tentative="1">
      <w:start w:val="1"/>
      <w:numFmt w:val="bullet"/>
      <w:lvlText w:val="•"/>
      <w:lvlJc w:val="left"/>
      <w:pPr>
        <w:tabs>
          <w:tab w:val="num" w:pos="5760"/>
        </w:tabs>
        <w:ind w:left="5760" w:hanging="360"/>
      </w:pPr>
      <w:rPr>
        <w:rFonts w:ascii="Arial" w:hAnsi="Arial" w:hint="default"/>
      </w:rPr>
    </w:lvl>
    <w:lvl w:ilvl="8" w:tplc="F97CD6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5266F3"/>
    <w:multiLevelType w:val="hybridMultilevel"/>
    <w:tmpl w:val="A95CD69E"/>
    <w:lvl w:ilvl="0" w:tplc="E620DD16">
      <w:start w:val="1"/>
      <w:numFmt w:val="bullet"/>
      <w:lvlText w:val="•"/>
      <w:lvlJc w:val="left"/>
      <w:pPr>
        <w:tabs>
          <w:tab w:val="num" w:pos="720"/>
        </w:tabs>
        <w:ind w:left="720" w:hanging="360"/>
      </w:pPr>
      <w:rPr>
        <w:rFonts w:ascii="Arial" w:hAnsi="Arial" w:hint="default"/>
      </w:rPr>
    </w:lvl>
    <w:lvl w:ilvl="1" w:tplc="2974B1C6" w:tentative="1">
      <w:start w:val="1"/>
      <w:numFmt w:val="bullet"/>
      <w:lvlText w:val="•"/>
      <w:lvlJc w:val="left"/>
      <w:pPr>
        <w:tabs>
          <w:tab w:val="num" w:pos="1440"/>
        </w:tabs>
        <w:ind w:left="1440" w:hanging="360"/>
      </w:pPr>
      <w:rPr>
        <w:rFonts w:ascii="Arial" w:hAnsi="Arial" w:hint="default"/>
      </w:rPr>
    </w:lvl>
    <w:lvl w:ilvl="2" w:tplc="975C0E30" w:tentative="1">
      <w:start w:val="1"/>
      <w:numFmt w:val="bullet"/>
      <w:lvlText w:val="•"/>
      <w:lvlJc w:val="left"/>
      <w:pPr>
        <w:tabs>
          <w:tab w:val="num" w:pos="2160"/>
        </w:tabs>
        <w:ind w:left="2160" w:hanging="360"/>
      </w:pPr>
      <w:rPr>
        <w:rFonts w:ascii="Arial" w:hAnsi="Arial" w:hint="default"/>
      </w:rPr>
    </w:lvl>
    <w:lvl w:ilvl="3" w:tplc="87D45C5E" w:tentative="1">
      <w:start w:val="1"/>
      <w:numFmt w:val="bullet"/>
      <w:lvlText w:val="•"/>
      <w:lvlJc w:val="left"/>
      <w:pPr>
        <w:tabs>
          <w:tab w:val="num" w:pos="2880"/>
        </w:tabs>
        <w:ind w:left="2880" w:hanging="360"/>
      </w:pPr>
      <w:rPr>
        <w:rFonts w:ascii="Arial" w:hAnsi="Arial" w:hint="default"/>
      </w:rPr>
    </w:lvl>
    <w:lvl w:ilvl="4" w:tplc="FE30248A" w:tentative="1">
      <w:start w:val="1"/>
      <w:numFmt w:val="bullet"/>
      <w:lvlText w:val="•"/>
      <w:lvlJc w:val="left"/>
      <w:pPr>
        <w:tabs>
          <w:tab w:val="num" w:pos="3600"/>
        </w:tabs>
        <w:ind w:left="3600" w:hanging="360"/>
      </w:pPr>
      <w:rPr>
        <w:rFonts w:ascii="Arial" w:hAnsi="Arial" w:hint="default"/>
      </w:rPr>
    </w:lvl>
    <w:lvl w:ilvl="5" w:tplc="412CAD30" w:tentative="1">
      <w:start w:val="1"/>
      <w:numFmt w:val="bullet"/>
      <w:lvlText w:val="•"/>
      <w:lvlJc w:val="left"/>
      <w:pPr>
        <w:tabs>
          <w:tab w:val="num" w:pos="4320"/>
        </w:tabs>
        <w:ind w:left="4320" w:hanging="360"/>
      </w:pPr>
      <w:rPr>
        <w:rFonts w:ascii="Arial" w:hAnsi="Arial" w:hint="default"/>
      </w:rPr>
    </w:lvl>
    <w:lvl w:ilvl="6" w:tplc="8BFEF6C8" w:tentative="1">
      <w:start w:val="1"/>
      <w:numFmt w:val="bullet"/>
      <w:lvlText w:val="•"/>
      <w:lvlJc w:val="left"/>
      <w:pPr>
        <w:tabs>
          <w:tab w:val="num" w:pos="5040"/>
        </w:tabs>
        <w:ind w:left="5040" w:hanging="360"/>
      </w:pPr>
      <w:rPr>
        <w:rFonts w:ascii="Arial" w:hAnsi="Arial" w:hint="default"/>
      </w:rPr>
    </w:lvl>
    <w:lvl w:ilvl="7" w:tplc="F372F122" w:tentative="1">
      <w:start w:val="1"/>
      <w:numFmt w:val="bullet"/>
      <w:lvlText w:val="•"/>
      <w:lvlJc w:val="left"/>
      <w:pPr>
        <w:tabs>
          <w:tab w:val="num" w:pos="5760"/>
        </w:tabs>
        <w:ind w:left="5760" w:hanging="360"/>
      </w:pPr>
      <w:rPr>
        <w:rFonts w:ascii="Arial" w:hAnsi="Arial" w:hint="default"/>
      </w:rPr>
    </w:lvl>
    <w:lvl w:ilvl="8" w:tplc="3B84A0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E16E65"/>
    <w:multiLevelType w:val="hybridMultilevel"/>
    <w:tmpl w:val="B74A3290"/>
    <w:lvl w:ilvl="0" w:tplc="2814DDC6">
      <w:start w:val="1"/>
      <w:numFmt w:val="bullet"/>
      <w:lvlText w:val="•"/>
      <w:lvlJc w:val="left"/>
      <w:pPr>
        <w:tabs>
          <w:tab w:val="num" w:pos="720"/>
        </w:tabs>
        <w:ind w:left="720" w:hanging="360"/>
      </w:pPr>
      <w:rPr>
        <w:rFonts w:ascii="Arial" w:hAnsi="Arial" w:hint="default"/>
      </w:rPr>
    </w:lvl>
    <w:lvl w:ilvl="1" w:tplc="9E3C00E8" w:tentative="1">
      <w:start w:val="1"/>
      <w:numFmt w:val="bullet"/>
      <w:lvlText w:val="•"/>
      <w:lvlJc w:val="left"/>
      <w:pPr>
        <w:tabs>
          <w:tab w:val="num" w:pos="1440"/>
        </w:tabs>
        <w:ind w:left="1440" w:hanging="360"/>
      </w:pPr>
      <w:rPr>
        <w:rFonts w:ascii="Arial" w:hAnsi="Arial" w:hint="default"/>
      </w:rPr>
    </w:lvl>
    <w:lvl w:ilvl="2" w:tplc="0568CC2E" w:tentative="1">
      <w:start w:val="1"/>
      <w:numFmt w:val="bullet"/>
      <w:lvlText w:val="•"/>
      <w:lvlJc w:val="left"/>
      <w:pPr>
        <w:tabs>
          <w:tab w:val="num" w:pos="2160"/>
        </w:tabs>
        <w:ind w:left="2160" w:hanging="360"/>
      </w:pPr>
      <w:rPr>
        <w:rFonts w:ascii="Arial" w:hAnsi="Arial" w:hint="default"/>
      </w:rPr>
    </w:lvl>
    <w:lvl w:ilvl="3" w:tplc="9A1CCD36" w:tentative="1">
      <w:start w:val="1"/>
      <w:numFmt w:val="bullet"/>
      <w:lvlText w:val="•"/>
      <w:lvlJc w:val="left"/>
      <w:pPr>
        <w:tabs>
          <w:tab w:val="num" w:pos="2880"/>
        </w:tabs>
        <w:ind w:left="2880" w:hanging="360"/>
      </w:pPr>
      <w:rPr>
        <w:rFonts w:ascii="Arial" w:hAnsi="Arial" w:hint="default"/>
      </w:rPr>
    </w:lvl>
    <w:lvl w:ilvl="4" w:tplc="4B0441DA" w:tentative="1">
      <w:start w:val="1"/>
      <w:numFmt w:val="bullet"/>
      <w:lvlText w:val="•"/>
      <w:lvlJc w:val="left"/>
      <w:pPr>
        <w:tabs>
          <w:tab w:val="num" w:pos="3600"/>
        </w:tabs>
        <w:ind w:left="3600" w:hanging="360"/>
      </w:pPr>
      <w:rPr>
        <w:rFonts w:ascii="Arial" w:hAnsi="Arial" w:hint="default"/>
      </w:rPr>
    </w:lvl>
    <w:lvl w:ilvl="5" w:tplc="A12243D0" w:tentative="1">
      <w:start w:val="1"/>
      <w:numFmt w:val="bullet"/>
      <w:lvlText w:val="•"/>
      <w:lvlJc w:val="left"/>
      <w:pPr>
        <w:tabs>
          <w:tab w:val="num" w:pos="4320"/>
        </w:tabs>
        <w:ind w:left="4320" w:hanging="360"/>
      </w:pPr>
      <w:rPr>
        <w:rFonts w:ascii="Arial" w:hAnsi="Arial" w:hint="default"/>
      </w:rPr>
    </w:lvl>
    <w:lvl w:ilvl="6" w:tplc="DA940C16" w:tentative="1">
      <w:start w:val="1"/>
      <w:numFmt w:val="bullet"/>
      <w:lvlText w:val="•"/>
      <w:lvlJc w:val="left"/>
      <w:pPr>
        <w:tabs>
          <w:tab w:val="num" w:pos="5040"/>
        </w:tabs>
        <w:ind w:left="5040" w:hanging="360"/>
      </w:pPr>
      <w:rPr>
        <w:rFonts w:ascii="Arial" w:hAnsi="Arial" w:hint="default"/>
      </w:rPr>
    </w:lvl>
    <w:lvl w:ilvl="7" w:tplc="23BC38E8" w:tentative="1">
      <w:start w:val="1"/>
      <w:numFmt w:val="bullet"/>
      <w:lvlText w:val="•"/>
      <w:lvlJc w:val="left"/>
      <w:pPr>
        <w:tabs>
          <w:tab w:val="num" w:pos="5760"/>
        </w:tabs>
        <w:ind w:left="5760" w:hanging="360"/>
      </w:pPr>
      <w:rPr>
        <w:rFonts w:ascii="Arial" w:hAnsi="Arial" w:hint="default"/>
      </w:rPr>
    </w:lvl>
    <w:lvl w:ilvl="8" w:tplc="6FAC80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DE261D"/>
    <w:multiLevelType w:val="hybridMultilevel"/>
    <w:tmpl w:val="CC928A4C"/>
    <w:lvl w:ilvl="0" w:tplc="0C5A4F9E">
      <w:start w:val="1"/>
      <w:numFmt w:val="bullet"/>
      <w:lvlText w:val="•"/>
      <w:lvlJc w:val="left"/>
      <w:pPr>
        <w:tabs>
          <w:tab w:val="num" w:pos="720"/>
        </w:tabs>
        <w:ind w:left="720" w:hanging="360"/>
      </w:pPr>
      <w:rPr>
        <w:rFonts w:ascii="Arial" w:hAnsi="Arial" w:hint="default"/>
      </w:rPr>
    </w:lvl>
    <w:lvl w:ilvl="1" w:tplc="FAAEA390" w:tentative="1">
      <w:start w:val="1"/>
      <w:numFmt w:val="bullet"/>
      <w:lvlText w:val="•"/>
      <w:lvlJc w:val="left"/>
      <w:pPr>
        <w:tabs>
          <w:tab w:val="num" w:pos="1440"/>
        </w:tabs>
        <w:ind w:left="1440" w:hanging="360"/>
      </w:pPr>
      <w:rPr>
        <w:rFonts w:ascii="Arial" w:hAnsi="Arial" w:hint="default"/>
      </w:rPr>
    </w:lvl>
    <w:lvl w:ilvl="2" w:tplc="39CA68FE" w:tentative="1">
      <w:start w:val="1"/>
      <w:numFmt w:val="bullet"/>
      <w:lvlText w:val="•"/>
      <w:lvlJc w:val="left"/>
      <w:pPr>
        <w:tabs>
          <w:tab w:val="num" w:pos="2160"/>
        </w:tabs>
        <w:ind w:left="2160" w:hanging="360"/>
      </w:pPr>
      <w:rPr>
        <w:rFonts w:ascii="Arial" w:hAnsi="Arial" w:hint="default"/>
      </w:rPr>
    </w:lvl>
    <w:lvl w:ilvl="3" w:tplc="4C7817DE" w:tentative="1">
      <w:start w:val="1"/>
      <w:numFmt w:val="bullet"/>
      <w:lvlText w:val="•"/>
      <w:lvlJc w:val="left"/>
      <w:pPr>
        <w:tabs>
          <w:tab w:val="num" w:pos="2880"/>
        </w:tabs>
        <w:ind w:left="2880" w:hanging="360"/>
      </w:pPr>
      <w:rPr>
        <w:rFonts w:ascii="Arial" w:hAnsi="Arial" w:hint="default"/>
      </w:rPr>
    </w:lvl>
    <w:lvl w:ilvl="4" w:tplc="0E064EDA" w:tentative="1">
      <w:start w:val="1"/>
      <w:numFmt w:val="bullet"/>
      <w:lvlText w:val="•"/>
      <w:lvlJc w:val="left"/>
      <w:pPr>
        <w:tabs>
          <w:tab w:val="num" w:pos="3600"/>
        </w:tabs>
        <w:ind w:left="3600" w:hanging="360"/>
      </w:pPr>
      <w:rPr>
        <w:rFonts w:ascii="Arial" w:hAnsi="Arial" w:hint="default"/>
      </w:rPr>
    </w:lvl>
    <w:lvl w:ilvl="5" w:tplc="5422EF28" w:tentative="1">
      <w:start w:val="1"/>
      <w:numFmt w:val="bullet"/>
      <w:lvlText w:val="•"/>
      <w:lvlJc w:val="left"/>
      <w:pPr>
        <w:tabs>
          <w:tab w:val="num" w:pos="4320"/>
        </w:tabs>
        <w:ind w:left="4320" w:hanging="360"/>
      </w:pPr>
      <w:rPr>
        <w:rFonts w:ascii="Arial" w:hAnsi="Arial" w:hint="default"/>
      </w:rPr>
    </w:lvl>
    <w:lvl w:ilvl="6" w:tplc="9320CBEC" w:tentative="1">
      <w:start w:val="1"/>
      <w:numFmt w:val="bullet"/>
      <w:lvlText w:val="•"/>
      <w:lvlJc w:val="left"/>
      <w:pPr>
        <w:tabs>
          <w:tab w:val="num" w:pos="5040"/>
        </w:tabs>
        <w:ind w:left="5040" w:hanging="360"/>
      </w:pPr>
      <w:rPr>
        <w:rFonts w:ascii="Arial" w:hAnsi="Arial" w:hint="default"/>
      </w:rPr>
    </w:lvl>
    <w:lvl w:ilvl="7" w:tplc="9E6C0108" w:tentative="1">
      <w:start w:val="1"/>
      <w:numFmt w:val="bullet"/>
      <w:lvlText w:val="•"/>
      <w:lvlJc w:val="left"/>
      <w:pPr>
        <w:tabs>
          <w:tab w:val="num" w:pos="5760"/>
        </w:tabs>
        <w:ind w:left="5760" w:hanging="360"/>
      </w:pPr>
      <w:rPr>
        <w:rFonts w:ascii="Arial" w:hAnsi="Arial" w:hint="default"/>
      </w:rPr>
    </w:lvl>
    <w:lvl w:ilvl="8" w:tplc="017C28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4C1A3C"/>
    <w:multiLevelType w:val="hybridMultilevel"/>
    <w:tmpl w:val="53FC6226"/>
    <w:lvl w:ilvl="0" w:tplc="DA686788">
      <w:start w:val="1"/>
      <w:numFmt w:val="upperLetter"/>
      <w:lvlText w:val="%1."/>
      <w:lvlJc w:val="left"/>
      <w:pPr>
        <w:tabs>
          <w:tab w:val="num" w:pos="720"/>
        </w:tabs>
        <w:ind w:left="720" w:hanging="360"/>
      </w:pPr>
    </w:lvl>
    <w:lvl w:ilvl="1" w:tplc="652E1934" w:tentative="1">
      <w:start w:val="1"/>
      <w:numFmt w:val="upperLetter"/>
      <w:lvlText w:val="%2."/>
      <w:lvlJc w:val="left"/>
      <w:pPr>
        <w:tabs>
          <w:tab w:val="num" w:pos="1440"/>
        </w:tabs>
        <w:ind w:left="1440" w:hanging="360"/>
      </w:pPr>
    </w:lvl>
    <w:lvl w:ilvl="2" w:tplc="2D16154C" w:tentative="1">
      <w:start w:val="1"/>
      <w:numFmt w:val="upperLetter"/>
      <w:lvlText w:val="%3."/>
      <w:lvlJc w:val="left"/>
      <w:pPr>
        <w:tabs>
          <w:tab w:val="num" w:pos="2160"/>
        </w:tabs>
        <w:ind w:left="2160" w:hanging="360"/>
      </w:pPr>
    </w:lvl>
    <w:lvl w:ilvl="3" w:tplc="751E7036" w:tentative="1">
      <w:start w:val="1"/>
      <w:numFmt w:val="upperLetter"/>
      <w:lvlText w:val="%4."/>
      <w:lvlJc w:val="left"/>
      <w:pPr>
        <w:tabs>
          <w:tab w:val="num" w:pos="2880"/>
        </w:tabs>
        <w:ind w:left="2880" w:hanging="360"/>
      </w:pPr>
    </w:lvl>
    <w:lvl w:ilvl="4" w:tplc="4B623F86" w:tentative="1">
      <w:start w:val="1"/>
      <w:numFmt w:val="upperLetter"/>
      <w:lvlText w:val="%5."/>
      <w:lvlJc w:val="left"/>
      <w:pPr>
        <w:tabs>
          <w:tab w:val="num" w:pos="3600"/>
        </w:tabs>
        <w:ind w:left="3600" w:hanging="360"/>
      </w:pPr>
    </w:lvl>
    <w:lvl w:ilvl="5" w:tplc="720E2186" w:tentative="1">
      <w:start w:val="1"/>
      <w:numFmt w:val="upperLetter"/>
      <w:lvlText w:val="%6."/>
      <w:lvlJc w:val="left"/>
      <w:pPr>
        <w:tabs>
          <w:tab w:val="num" w:pos="4320"/>
        </w:tabs>
        <w:ind w:left="4320" w:hanging="360"/>
      </w:pPr>
    </w:lvl>
    <w:lvl w:ilvl="6" w:tplc="7168430E" w:tentative="1">
      <w:start w:val="1"/>
      <w:numFmt w:val="upperLetter"/>
      <w:lvlText w:val="%7."/>
      <w:lvlJc w:val="left"/>
      <w:pPr>
        <w:tabs>
          <w:tab w:val="num" w:pos="5040"/>
        </w:tabs>
        <w:ind w:left="5040" w:hanging="360"/>
      </w:pPr>
    </w:lvl>
    <w:lvl w:ilvl="7" w:tplc="D5DAACDE" w:tentative="1">
      <w:start w:val="1"/>
      <w:numFmt w:val="upperLetter"/>
      <w:lvlText w:val="%8."/>
      <w:lvlJc w:val="left"/>
      <w:pPr>
        <w:tabs>
          <w:tab w:val="num" w:pos="5760"/>
        </w:tabs>
        <w:ind w:left="5760" w:hanging="360"/>
      </w:pPr>
    </w:lvl>
    <w:lvl w:ilvl="8" w:tplc="505A1C90" w:tentative="1">
      <w:start w:val="1"/>
      <w:numFmt w:val="upperLetter"/>
      <w:lvlText w:val="%9."/>
      <w:lvlJc w:val="left"/>
      <w:pPr>
        <w:tabs>
          <w:tab w:val="num" w:pos="6480"/>
        </w:tabs>
        <w:ind w:left="6480" w:hanging="360"/>
      </w:pPr>
    </w:lvl>
  </w:abstractNum>
  <w:abstractNum w:abstractNumId="7" w15:restartNumberingAfterBreak="0">
    <w:nsid w:val="220E2B8C"/>
    <w:multiLevelType w:val="hybridMultilevel"/>
    <w:tmpl w:val="CFCE8EE4"/>
    <w:lvl w:ilvl="0" w:tplc="26CA69D6">
      <w:start w:val="1"/>
      <w:numFmt w:val="bullet"/>
      <w:lvlText w:val="•"/>
      <w:lvlJc w:val="left"/>
      <w:pPr>
        <w:tabs>
          <w:tab w:val="num" w:pos="720"/>
        </w:tabs>
        <w:ind w:left="720" w:hanging="360"/>
      </w:pPr>
      <w:rPr>
        <w:rFonts w:ascii="Arial" w:hAnsi="Arial" w:hint="default"/>
      </w:rPr>
    </w:lvl>
    <w:lvl w:ilvl="1" w:tplc="B4C8CE0C" w:tentative="1">
      <w:start w:val="1"/>
      <w:numFmt w:val="bullet"/>
      <w:lvlText w:val="•"/>
      <w:lvlJc w:val="left"/>
      <w:pPr>
        <w:tabs>
          <w:tab w:val="num" w:pos="1440"/>
        </w:tabs>
        <w:ind w:left="1440" w:hanging="360"/>
      </w:pPr>
      <w:rPr>
        <w:rFonts w:ascii="Arial" w:hAnsi="Arial" w:hint="default"/>
      </w:rPr>
    </w:lvl>
    <w:lvl w:ilvl="2" w:tplc="50740512" w:tentative="1">
      <w:start w:val="1"/>
      <w:numFmt w:val="bullet"/>
      <w:lvlText w:val="•"/>
      <w:lvlJc w:val="left"/>
      <w:pPr>
        <w:tabs>
          <w:tab w:val="num" w:pos="2160"/>
        </w:tabs>
        <w:ind w:left="2160" w:hanging="360"/>
      </w:pPr>
      <w:rPr>
        <w:rFonts w:ascii="Arial" w:hAnsi="Arial" w:hint="default"/>
      </w:rPr>
    </w:lvl>
    <w:lvl w:ilvl="3" w:tplc="037CF92E" w:tentative="1">
      <w:start w:val="1"/>
      <w:numFmt w:val="bullet"/>
      <w:lvlText w:val="•"/>
      <w:lvlJc w:val="left"/>
      <w:pPr>
        <w:tabs>
          <w:tab w:val="num" w:pos="2880"/>
        </w:tabs>
        <w:ind w:left="2880" w:hanging="360"/>
      </w:pPr>
      <w:rPr>
        <w:rFonts w:ascii="Arial" w:hAnsi="Arial" w:hint="default"/>
      </w:rPr>
    </w:lvl>
    <w:lvl w:ilvl="4" w:tplc="15107DD0" w:tentative="1">
      <w:start w:val="1"/>
      <w:numFmt w:val="bullet"/>
      <w:lvlText w:val="•"/>
      <w:lvlJc w:val="left"/>
      <w:pPr>
        <w:tabs>
          <w:tab w:val="num" w:pos="3600"/>
        </w:tabs>
        <w:ind w:left="3600" w:hanging="360"/>
      </w:pPr>
      <w:rPr>
        <w:rFonts w:ascii="Arial" w:hAnsi="Arial" w:hint="default"/>
      </w:rPr>
    </w:lvl>
    <w:lvl w:ilvl="5" w:tplc="F2C061F8" w:tentative="1">
      <w:start w:val="1"/>
      <w:numFmt w:val="bullet"/>
      <w:lvlText w:val="•"/>
      <w:lvlJc w:val="left"/>
      <w:pPr>
        <w:tabs>
          <w:tab w:val="num" w:pos="4320"/>
        </w:tabs>
        <w:ind w:left="4320" w:hanging="360"/>
      </w:pPr>
      <w:rPr>
        <w:rFonts w:ascii="Arial" w:hAnsi="Arial" w:hint="default"/>
      </w:rPr>
    </w:lvl>
    <w:lvl w:ilvl="6" w:tplc="F2A2CAF4" w:tentative="1">
      <w:start w:val="1"/>
      <w:numFmt w:val="bullet"/>
      <w:lvlText w:val="•"/>
      <w:lvlJc w:val="left"/>
      <w:pPr>
        <w:tabs>
          <w:tab w:val="num" w:pos="5040"/>
        </w:tabs>
        <w:ind w:left="5040" w:hanging="360"/>
      </w:pPr>
      <w:rPr>
        <w:rFonts w:ascii="Arial" w:hAnsi="Arial" w:hint="default"/>
      </w:rPr>
    </w:lvl>
    <w:lvl w:ilvl="7" w:tplc="6C22D5D0" w:tentative="1">
      <w:start w:val="1"/>
      <w:numFmt w:val="bullet"/>
      <w:lvlText w:val="•"/>
      <w:lvlJc w:val="left"/>
      <w:pPr>
        <w:tabs>
          <w:tab w:val="num" w:pos="5760"/>
        </w:tabs>
        <w:ind w:left="5760" w:hanging="360"/>
      </w:pPr>
      <w:rPr>
        <w:rFonts w:ascii="Arial" w:hAnsi="Arial" w:hint="default"/>
      </w:rPr>
    </w:lvl>
    <w:lvl w:ilvl="8" w:tplc="0E0053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B723E9"/>
    <w:multiLevelType w:val="hybridMultilevel"/>
    <w:tmpl w:val="C7D48E44"/>
    <w:lvl w:ilvl="0" w:tplc="5C743F44">
      <w:start w:val="1"/>
      <w:numFmt w:val="upperLetter"/>
      <w:lvlText w:val="%1."/>
      <w:lvlJc w:val="left"/>
      <w:pPr>
        <w:tabs>
          <w:tab w:val="num" w:pos="720"/>
        </w:tabs>
        <w:ind w:left="720" w:hanging="360"/>
      </w:pPr>
    </w:lvl>
    <w:lvl w:ilvl="1" w:tplc="90B85252" w:tentative="1">
      <w:start w:val="1"/>
      <w:numFmt w:val="upperLetter"/>
      <w:lvlText w:val="%2."/>
      <w:lvlJc w:val="left"/>
      <w:pPr>
        <w:tabs>
          <w:tab w:val="num" w:pos="1440"/>
        </w:tabs>
        <w:ind w:left="1440" w:hanging="360"/>
      </w:pPr>
    </w:lvl>
    <w:lvl w:ilvl="2" w:tplc="A6EAF00E" w:tentative="1">
      <w:start w:val="1"/>
      <w:numFmt w:val="upperLetter"/>
      <w:lvlText w:val="%3."/>
      <w:lvlJc w:val="left"/>
      <w:pPr>
        <w:tabs>
          <w:tab w:val="num" w:pos="2160"/>
        </w:tabs>
        <w:ind w:left="2160" w:hanging="360"/>
      </w:pPr>
    </w:lvl>
    <w:lvl w:ilvl="3" w:tplc="FD0C65D2" w:tentative="1">
      <w:start w:val="1"/>
      <w:numFmt w:val="upperLetter"/>
      <w:lvlText w:val="%4."/>
      <w:lvlJc w:val="left"/>
      <w:pPr>
        <w:tabs>
          <w:tab w:val="num" w:pos="2880"/>
        </w:tabs>
        <w:ind w:left="2880" w:hanging="360"/>
      </w:pPr>
    </w:lvl>
    <w:lvl w:ilvl="4" w:tplc="C51C6F20" w:tentative="1">
      <w:start w:val="1"/>
      <w:numFmt w:val="upperLetter"/>
      <w:lvlText w:val="%5."/>
      <w:lvlJc w:val="left"/>
      <w:pPr>
        <w:tabs>
          <w:tab w:val="num" w:pos="3600"/>
        </w:tabs>
        <w:ind w:left="3600" w:hanging="360"/>
      </w:pPr>
    </w:lvl>
    <w:lvl w:ilvl="5" w:tplc="8E76F1D8" w:tentative="1">
      <w:start w:val="1"/>
      <w:numFmt w:val="upperLetter"/>
      <w:lvlText w:val="%6."/>
      <w:lvlJc w:val="left"/>
      <w:pPr>
        <w:tabs>
          <w:tab w:val="num" w:pos="4320"/>
        </w:tabs>
        <w:ind w:left="4320" w:hanging="360"/>
      </w:pPr>
    </w:lvl>
    <w:lvl w:ilvl="6" w:tplc="AE349CFA" w:tentative="1">
      <w:start w:val="1"/>
      <w:numFmt w:val="upperLetter"/>
      <w:lvlText w:val="%7."/>
      <w:lvlJc w:val="left"/>
      <w:pPr>
        <w:tabs>
          <w:tab w:val="num" w:pos="5040"/>
        </w:tabs>
        <w:ind w:left="5040" w:hanging="360"/>
      </w:pPr>
    </w:lvl>
    <w:lvl w:ilvl="7" w:tplc="C6681A52" w:tentative="1">
      <w:start w:val="1"/>
      <w:numFmt w:val="upperLetter"/>
      <w:lvlText w:val="%8."/>
      <w:lvlJc w:val="left"/>
      <w:pPr>
        <w:tabs>
          <w:tab w:val="num" w:pos="5760"/>
        </w:tabs>
        <w:ind w:left="5760" w:hanging="360"/>
      </w:pPr>
    </w:lvl>
    <w:lvl w:ilvl="8" w:tplc="02C6C5FA" w:tentative="1">
      <w:start w:val="1"/>
      <w:numFmt w:val="upperLetter"/>
      <w:lvlText w:val="%9."/>
      <w:lvlJc w:val="left"/>
      <w:pPr>
        <w:tabs>
          <w:tab w:val="num" w:pos="6480"/>
        </w:tabs>
        <w:ind w:left="6480" w:hanging="360"/>
      </w:pPr>
    </w:lvl>
  </w:abstractNum>
  <w:abstractNum w:abstractNumId="9" w15:restartNumberingAfterBreak="0">
    <w:nsid w:val="30EA2C73"/>
    <w:multiLevelType w:val="multilevel"/>
    <w:tmpl w:val="C502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1B3A3C"/>
    <w:multiLevelType w:val="hybridMultilevel"/>
    <w:tmpl w:val="792887F0"/>
    <w:lvl w:ilvl="0" w:tplc="8110BAFC">
      <w:start w:val="1"/>
      <w:numFmt w:val="upperLetter"/>
      <w:lvlText w:val="%1."/>
      <w:lvlJc w:val="left"/>
      <w:pPr>
        <w:tabs>
          <w:tab w:val="num" w:pos="720"/>
        </w:tabs>
        <w:ind w:left="720" w:hanging="360"/>
      </w:pPr>
    </w:lvl>
    <w:lvl w:ilvl="1" w:tplc="D6D669E2" w:tentative="1">
      <w:start w:val="1"/>
      <w:numFmt w:val="upperLetter"/>
      <w:lvlText w:val="%2."/>
      <w:lvlJc w:val="left"/>
      <w:pPr>
        <w:tabs>
          <w:tab w:val="num" w:pos="1440"/>
        </w:tabs>
        <w:ind w:left="1440" w:hanging="360"/>
      </w:pPr>
    </w:lvl>
    <w:lvl w:ilvl="2" w:tplc="69CC3BD0" w:tentative="1">
      <w:start w:val="1"/>
      <w:numFmt w:val="upperLetter"/>
      <w:lvlText w:val="%3."/>
      <w:lvlJc w:val="left"/>
      <w:pPr>
        <w:tabs>
          <w:tab w:val="num" w:pos="2160"/>
        </w:tabs>
        <w:ind w:left="2160" w:hanging="360"/>
      </w:pPr>
    </w:lvl>
    <w:lvl w:ilvl="3" w:tplc="292C0068" w:tentative="1">
      <w:start w:val="1"/>
      <w:numFmt w:val="upperLetter"/>
      <w:lvlText w:val="%4."/>
      <w:lvlJc w:val="left"/>
      <w:pPr>
        <w:tabs>
          <w:tab w:val="num" w:pos="2880"/>
        </w:tabs>
        <w:ind w:left="2880" w:hanging="360"/>
      </w:pPr>
    </w:lvl>
    <w:lvl w:ilvl="4" w:tplc="0AFCB9C4" w:tentative="1">
      <w:start w:val="1"/>
      <w:numFmt w:val="upperLetter"/>
      <w:lvlText w:val="%5."/>
      <w:lvlJc w:val="left"/>
      <w:pPr>
        <w:tabs>
          <w:tab w:val="num" w:pos="3600"/>
        </w:tabs>
        <w:ind w:left="3600" w:hanging="360"/>
      </w:pPr>
    </w:lvl>
    <w:lvl w:ilvl="5" w:tplc="42D65E46" w:tentative="1">
      <w:start w:val="1"/>
      <w:numFmt w:val="upperLetter"/>
      <w:lvlText w:val="%6."/>
      <w:lvlJc w:val="left"/>
      <w:pPr>
        <w:tabs>
          <w:tab w:val="num" w:pos="4320"/>
        </w:tabs>
        <w:ind w:left="4320" w:hanging="360"/>
      </w:pPr>
    </w:lvl>
    <w:lvl w:ilvl="6" w:tplc="2870CEF6" w:tentative="1">
      <w:start w:val="1"/>
      <w:numFmt w:val="upperLetter"/>
      <w:lvlText w:val="%7."/>
      <w:lvlJc w:val="left"/>
      <w:pPr>
        <w:tabs>
          <w:tab w:val="num" w:pos="5040"/>
        </w:tabs>
        <w:ind w:left="5040" w:hanging="360"/>
      </w:pPr>
    </w:lvl>
    <w:lvl w:ilvl="7" w:tplc="3AE848B0" w:tentative="1">
      <w:start w:val="1"/>
      <w:numFmt w:val="upperLetter"/>
      <w:lvlText w:val="%8."/>
      <w:lvlJc w:val="left"/>
      <w:pPr>
        <w:tabs>
          <w:tab w:val="num" w:pos="5760"/>
        </w:tabs>
        <w:ind w:left="5760" w:hanging="360"/>
      </w:pPr>
    </w:lvl>
    <w:lvl w:ilvl="8" w:tplc="FFB45334" w:tentative="1">
      <w:start w:val="1"/>
      <w:numFmt w:val="upperLetter"/>
      <w:lvlText w:val="%9."/>
      <w:lvlJc w:val="left"/>
      <w:pPr>
        <w:tabs>
          <w:tab w:val="num" w:pos="6480"/>
        </w:tabs>
        <w:ind w:left="6480" w:hanging="360"/>
      </w:pPr>
    </w:lvl>
  </w:abstractNum>
  <w:abstractNum w:abstractNumId="11" w15:restartNumberingAfterBreak="0">
    <w:nsid w:val="38196420"/>
    <w:multiLevelType w:val="hybridMultilevel"/>
    <w:tmpl w:val="DC96FCAC"/>
    <w:lvl w:ilvl="0" w:tplc="D72A13A8">
      <w:start w:val="1"/>
      <w:numFmt w:val="bullet"/>
      <w:lvlText w:val="•"/>
      <w:lvlJc w:val="left"/>
      <w:pPr>
        <w:tabs>
          <w:tab w:val="num" w:pos="720"/>
        </w:tabs>
        <w:ind w:left="720" w:hanging="360"/>
      </w:pPr>
      <w:rPr>
        <w:rFonts w:ascii="Arial" w:hAnsi="Arial" w:hint="default"/>
      </w:rPr>
    </w:lvl>
    <w:lvl w:ilvl="1" w:tplc="666828CA" w:tentative="1">
      <w:start w:val="1"/>
      <w:numFmt w:val="bullet"/>
      <w:lvlText w:val="•"/>
      <w:lvlJc w:val="left"/>
      <w:pPr>
        <w:tabs>
          <w:tab w:val="num" w:pos="1440"/>
        </w:tabs>
        <w:ind w:left="1440" w:hanging="360"/>
      </w:pPr>
      <w:rPr>
        <w:rFonts w:ascii="Arial" w:hAnsi="Arial" w:hint="default"/>
      </w:rPr>
    </w:lvl>
    <w:lvl w:ilvl="2" w:tplc="4D3088FA" w:tentative="1">
      <w:start w:val="1"/>
      <w:numFmt w:val="bullet"/>
      <w:lvlText w:val="•"/>
      <w:lvlJc w:val="left"/>
      <w:pPr>
        <w:tabs>
          <w:tab w:val="num" w:pos="2160"/>
        </w:tabs>
        <w:ind w:left="2160" w:hanging="360"/>
      </w:pPr>
      <w:rPr>
        <w:rFonts w:ascii="Arial" w:hAnsi="Arial" w:hint="default"/>
      </w:rPr>
    </w:lvl>
    <w:lvl w:ilvl="3" w:tplc="5AFC04A2" w:tentative="1">
      <w:start w:val="1"/>
      <w:numFmt w:val="bullet"/>
      <w:lvlText w:val="•"/>
      <w:lvlJc w:val="left"/>
      <w:pPr>
        <w:tabs>
          <w:tab w:val="num" w:pos="2880"/>
        </w:tabs>
        <w:ind w:left="2880" w:hanging="360"/>
      </w:pPr>
      <w:rPr>
        <w:rFonts w:ascii="Arial" w:hAnsi="Arial" w:hint="default"/>
      </w:rPr>
    </w:lvl>
    <w:lvl w:ilvl="4" w:tplc="34DAF524" w:tentative="1">
      <w:start w:val="1"/>
      <w:numFmt w:val="bullet"/>
      <w:lvlText w:val="•"/>
      <w:lvlJc w:val="left"/>
      <w:pPr>
        <w:tabs>
          <w:tab w:val="num" w:pos="3600"/>
        </w:tabs>
        <w:ind w:left="3600" w:hanging="360"/>
      </w:pPr>
      <w:rPr>
        <w:rFonts w:ascii="Arial" w:hAnsi="Arial" w:hint="default"/>
      </w:rPr>
    </w:lvl>
    <w:lvl w:ilvl="5" w:tplc="1BA00FC2" w:tentative="1">
      <w:start w:val="1"/>
      <w:numFmt w:val="bullet"/>
      <w:lvlText w:val="•"/>
      <w:lvlJc w:val="left"/>
      <w:pPr>
        <w:tabs>
          <w:tab w:val="num" w:pos="4320"/>
        </w:tabs>
        <w:ind w:left="4320" w:hanging="360"/>
      </w:pPr>
      <w:rPr>
        <w:rFonts w:ascii="Arial" w:hAnsi="Arial" w:hint="default"/>
      </w:rPr>
    </w:lvl>
    <w:lvl w:ilvl="6" w:tplc="CB4CA980" w:tentative="1">
      <w:start w:val="1"/>
      <w:numFmt w:val="bullet"/>
      <w:lvlText w:val="•"/>
      <w:lvlJc w:val="left"/>
      <w:pPr>
        <w:tabs>
          <w:tab w:val="num" w:pos="5040"/>
        </w:tabs>
        <w:ind w:left="5040" w:hanging="360"/>
      </w:pPr>
      <w:rPr>
        <w:rFonts w:ascii="Arial" w:hAnsi="Arial" w:hint="default"/>
      </w:rPr>
    </w:lvl>
    <w:lvl w:ilvl="7" w:tplc="00AC2B1C" w:tentative="1">
      <w:start w:val="1"/>
      <w:numFmt w:val="bullet"/>
      <w:lvlText w:val="•"/>
      <w:lvlJc w:val="left"/>
      <w:pPr>
        <w:tabs>
          <w:tab w:val="num" w:pos="5760"/>
        </w:tabs>
        <w:ind w:left="5760" w:hanging="360"/>
      </w:pPr>
      <w:rPr>
        <w:rFonts w:ascii="Arial" w:hAnsi="Arial" w:hint="default"/>
      </w:rPr>
    </w:lvl>
    <w:lvl w:ilvl="8" w:tplc="25FA73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197B86"/>
    <w:multiLevelType w:val="multilevel"/>
    <w:tmpl w:val="495C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7830C1"/>
    <w:multiLevelType w:val="hybridMultilevel"/>
    <w:tmpl w:val="1464C7BC"/>
    <w:lvl w:ilvl="0" w:tplc="EF5881A6">
      <w:start w:val="1"/>
      <w:numFmt w:val="upperLetter"/>
      <w:lvlText w:val="%1."/>
      <w:lvlJc w:val="left"/>
      <w:pPr>
        <w:tabs>
          <w:tab w:val="num" w:pos="720"/>
        </w:tabs>
        <w:ind w:left="720" w:hanging="360"/>
      </w:pPr>
    </w:lvl>
    <w:lvl w:ilvl="1" w:tplc="2B4EC758" w:tentative="1">
      <w:start w:val="1"/>
      <w:numFmt w:val="upperLetter"/>
      <w:lvlText w:val="%2."/>
      <w:lvlJc w:val="left"/>
      <w:pPr>
        <w:tabs>
          <w:tab w:val="num" w:pos="1440"/>
        </w:tabs>
        <w:ind w:left="1440" w:hanging="360"/>
      </w:pPr>
    </w:lvl>
    <w:lvl w:ilvl="2" w:tplc="080C004E" w:tentative="1">
      <w:start w:val="1"/>
      <w:numFmt w:val="upperLetter"/>
      <w:lvlText w:val="%3."/>
      <w:lvlJc w:val="left"/>
      <w:pPr>
        <w:tabs>
          <w:tab w:val="num" w:pos="2160"/>
        </w:tabs>
        <w:ind w:left="2160" w:hanging="360"/>
      </w:pPr>
    </w:lvl>
    <w:lvl w:ilvl="3" w:tplc="28D62518" w:tentative="1">
      <w:start w:val="1"/>
      <w:numFmt w:val="upperLetter"/>
      <w:lvlText w:val="%4."/>
      <w:lvlJc w:val="left"/>
      <w:pPr>
        <w:tabs>
          <w:tab w:val="num" w:pos="2880"/>
        </w:tabs>
        <w:ind w:left="2880" w:hanging="360"/>
      </w:pPr>
    </w:lvl>
    <w:lvl w:ilvl="4" w:tplc="632E3362" w:tentative="1">
      <w:start w:val="1"/>
      <w:numFmt w:val="upperLetter"/>
      <w:lvlText w:val="%5."/>
      <w:lvlJc w:val="left"/>
      <w:pPr>
        <w:tabs>
          <w:tab w:val="num" w:pos="3600"/>
        </w:tabs>
        <w:ind w:left="3600" w:hanging="360"/>
      </w:pPr>
    </w:lvl>
    <w:lvl w:ilvl="5" w:tplc="BC08EF22" w:tentative="1">
      <w:start w:val="1"/>
      <w:numFmt w:val="upperLetter"/>
      <w:lvlText w:val="%6."/>
      <w:lvlJc w:val="left"/>
      <w:pPr>
        <w:tabs>
          <w:tab w:val="num" w:pos="4320"/>
        </w:tabs>
        <w:ind w:left="4320" w:hanging="360"/>
      </w:pPr>
    </w:lvl>
    <w:lvl w:ilvl="6" w:tplc="851639FE" w:tentative="1">
      <w:start w:val="1"/>
      <w:numFmt w:val="upperLetter"/>
      <w:lvlText w:val="%7."/>
      <w:lvlJc w:val="left"/>
      <w:pPr>
        <w:tabs>
          <w:tab w:val="num" w:pos="5040"/>
        </w:tabs>
        <w:ind w:left="5040" w:hanging="360"/>
      </w:pPr>
    </w:lvl>
    <w:lvl w:ilvl="7" w:tplc="55E80120" w:tentative="1">
      <w:start w:val="1"/>
      <w:numFmt w:val="upperLetter"/>
      <w:lvlText w:val="%8."/>
      <w:lvlJc w:val="left"/>
      <w:pPr>
        <w:tabs>
          <w:tab w:val="num" w:pos="5760"/>
        </w:tabs>
        <w:ind w:left="5760" w:hanging="360"/>
      </w:pPr>
    </w:lvl>
    <w:lvl w:ilvl="8" w:tplc="894E017C" w:tentative="1">
      <w:start w:val="1"/>
      <w:numFmt w:val="upperLetter"/>
      <w:lvlText w:val="%9."/>
      <w:lvlJc w:val="left"/>
      <w:pPr>
        <w:tabs>
          <w:tab w:val="num" w:pos="6480"/>
        </w:tabs>
        <w:ind w:left="6480" w:hanging="360"/>
      </w:pPr>
    </w:lvl>
  </w:abstractNum>
  <w:abstractNum w:abstractNumId="14" w15:restartNumberingAfterBreak="0">
    <w:nsid w:val="78506E30"/>
    <w:multiLevelType w:val="multilevel"/>
    <w:tmpl w:val="10A4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731D12"/>
    <w:multiLevelType w:val="hybridMultilevel"/>
    <w:tmpl w:val="0824C520"/>
    <w:lvl w:ilvl="0" w:tplc="D5269E9A">
      <w:start w:val="1"/>
      <w:numFmt w:val="bullet"/>
      <w:lvlText w:val="•"/>
      <w:lvlJc w:val="left"/>
      <w:pPr>
        <w:tabs>
          <w:tab w:val="num" w:pos="720"/>
        </w:tabs>
        <w:ind w:left="720" w:hanging="360"/>
      </w:pPr>
      <w:rPr>
        <w:rFonts w:ascii="Arial" w:hAnsi="Arial" w:hint="default"/>
      </w:rPr>
    </w:lvl>
    <w:lvl w:ilvl="1" w:tplc="24E0FB78" w:tentative="1">
      <w:start w:val="1"/>
      <w:numFmt w:val="bullet"/>
      <w:lvlText w:val="•"/>
      <w:lvlJc w:val="left"/>
      <w:pPr>
        <w:tabs>
          <w:tab w:val="num" w:pos="1440"/>
        </w:tabs>
        <w:ind w:left="1440" w:hanging="360"/>
      </w:pPr>
      <w:rPr>
        <w:rFonts w:ascii="Arial" w:hAnsi="Arial" w:hint="default"/>
      </w:rPr>
    </w:lvl>
    <w:lvl w:ilvl="2" w:tplc="C8F603B2" w:tentative="1">
      <w:start w:val="1"/>
      <w:numFmt w:val="bullet"/>
      <w:lvlText w:val="•"/>
      <w:lvlJc w:val="left"/>
      <w:pPr>
        <w:tabs>
          <w:tab w:val="num" w:pos="2160"/>
        </w:tabs>
        <w:ind w:left="2160" w:hanging="360"/>
      </w:pPr>
      <w:rPr>
        <w:rFonts w:ascii="Arial" w:hAnsi="Arial" w:hint="default"/>
      </w:rPr>
    </w:lvl>
    <w:lvl w:ilvl="3" w:tplc="282A557C" w:tentative="1">
      <w:start w:val="1"/>
      <w:numFmt w:val="bullet"/>
      <w:lvlText w:val="•"/>
      <w:lvlJc w:val="left"/>
      <w:pPr>
        <w:tabs>
          <w:tab w:val="num" w:pos="2880"/>
        </w:tabs>
        <w:ind w:left="2880" w:hanging="360"/>
      </w:pPr>
      <w:rPr>
        <w:rFonts w:ascii="Arial" w:hAnsi="Arial" w:hint="default"/>
      </w:rPr>
    </w:lvl>
    <w:lvl w:ilvl="4" w:tplc="FFB20A18" w:tentative="1">
      <w:start w:val="1"/>
      <w:numFmt w:val="bullet"/>
      <w:lvlText w:val="•"/>
      <w:lvlJc w:val="left"/>
      <w:pPr>
        <w:tabs>
          <w:tab w:val="num" w:pos="3600"/>
        </w:tabs>
        <w:ind w:left="3600" w:hanging="360"/>
      </w:pPr>
      <w:rPr>
        <w:rFonts w:ascii="Arial" w:hAnsi="Arial" w:hint="default"/>
      </w:rPr>
    </w:lvl>
    <w:lvl w:ilvl="5" w:tplc="77E2BC28" w:tentative="1">
      <w:start w:val="1"/>
      <w:numFmt w:val="bullet"/>
      <w:lvlText w:val="•"/>
      <w:lvlJc w:val="left"/>
      <w:pPr>
        <w:tabs>
          <w:tab w:val="num" w:pos="4320"/>
        </w:tabs>
        <w:ind w:left="4320" w:hanging="360"/>
      </w:pPr>
      <w:rPr>
        <w:rFonts w:ascii="Arial" w:hAnsi="Arial" w:hint="default"/>
      </w:rPr>
    </w:lvl>
    <w:lvl w:ilvl="6" w:tplc="C2C45D82" w:tentative="1">
      <w:start w:val="1"/>
      <w:numFmt w:val="bullet"/>
      <w:lvlText w:val="•"/>
      <w:lvlJc w:val="left"/>
      <w:pPr>
        <w:tabs>
          <w:tab w:val="num" w:pos="5040"/>
        </w:tabs>
        <w:ind w:left="5040" w:hanging="360"/>
      </w:pPr>
      <w:rPr>
        <w:rFonts w:ascii="Arial" w:hAnsi="Arial" w:hint="default"/>
      </w:rPr>
    </w:lvl>
    <w:lvl w:ilvl="7" w:tplc="CB200A28" w:tentative="1">
      <w:start w:val="1"/>
      <w:numFmt w:val="bullet"/>
      <w:lvlText w:val="•"/>
      <w:lvlJc w:val="left"/>
      <w:pPr>
        <w:tabs>
          <w:tab w:val="num" w:pos="5760"/>
        </w:tabs>
        <w:ind w:left="5760" w:hanging="360"/>
      </w:pPr>
      <w:rPr>
        <w:rFonts w:ascii="Arial" w:hAnsi="Arial" w:hint="default"/>
      </w:rPr>
    </w:lvl>
    <w:lvl w:ilvl="8" w:tplc="E74E56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824B5F"/>
    <w:multiLevelType w:val="hybridMultilevel"/>
    <w:tmpl w:val="9AF412A2"/>
    <w:lvl w:ilvl="0" w:tplc="310881E2">
      <w:start w:val="1"/>
      <w:numFmt w:val="bullet"/>
      <w:lvlText w:val="•"/>
      <w:lvlJc w:val="left"/>
      <w:pPr>
        <w:tabs>
          <w:tab w:val="num" w:pos="720"/>
        </w:tabs>
        <w:ind w:left="720" w:hanging="360"/>
      </w:pPr>
      <w:rPr>
        <w:rFonts w:ascii="Arial" w:hAnsi="Arial" w:hint="default"/>
      </w:rPr>
    </w:lvl>
    <w:lvl w:ilvl="1" w:tplc="6012F8C2" w:tentative="1">
      <w:start w:val="1"/>
      <w:numFmt w:val="bullet"/>
      <w:lvlText w:val="•"/>
      <w:lvlJc w:val="left"/>
      <w:pPr>
        <w:tabs>
          <w:tab w:val="num" w:pos="1440"/>
        </w:tabs>
        <w:ind w:left="1440" w:hanging="360"/>
      </w:pPr>
      <w:rPr>
        <w:rFonts w:ascii="Arial" w:hAnsi="Arial" w:hint="default"/>
      </w:rPr>
    </w:lvl>
    <w:lvl w:ilvl="2" w:tplc="CE587E4E" w:tentative="1">
      <w:start w:val="1"/>
      <w:numFmt w:val="bullet"/>
      <w:lvlText w:val="•"/>
      <w:lvlJc w:val="left"/>
      <w:pPr>
        <w:tabs>
          <w:tab w:val="num" w:pos="2160"/>
        </w:tabs>
        <w:ind w:left="2160" w:hanging="360"/>
      </w:pPr>
      <w:rPr>
        <w:rFonts w:ascii="Arial" w:hAnsi="Arial" w:hint="default"/>
      </w:rPr>
    </w:lvl>
    <w:lvl w:ilvl="3" w:tplc="03D0980A" w:tentative="1">
      <w:start w:val="1"/>
      <w:numFmt w:val="bullet"/>
      <w:lvlText w:val="•"/>
      <w:lvlJc w:val="left"/>
      <w:pPr>
        <w:tabs>
          <w:tab w:val="num" w:pos="2880"/>
        </w:tabs>
        <w:ind w:left="2880" w:hanging="360"/>
      </w:pPr>
      <w:rPr>
        <w:rFonts w:ascii="Arial" w:hAnsi="Arial" w:hint="default"/>
      </w:rPr>
    </w:lvl>
    <w:lvl w:ilvl="4" w:tplc="274E225C" w:tentative="1">
      <w:start w:val="1"/>
      <w:numFmt w:val="bullet"/>
      <w:lvlText w:val="•"/>
      <w:lvlJc w:val="left"/>
      <w:pPr>
        <w:tabs>
          <w:tab w:val="num" w:pos="3600"/>
        </w:tabs>
        <w:ind w:left="3600" w:hanging="360"/>
      </w:pPr>
      <w:rPr>
        <w:rFonts w:ascii="Arial" w:hAnsi="Arial" w:hint="default"/>
      </w:rPr>
    </w:lvl>
    <w:lvl w:ilvl="5" w:tplc="8698F594" w:tentative="1">
      <w:start w:val="1"/>
      <w:numFmt w:val="bullet"/>
      <w:lvlText w:val="•"/>
      <w:lvlJc w:val="left"/>
      <w:pPr>
        <w:tabs>
          <w:tab w:val="num" w:pos="4320"/>
        </w:tabs>
        <w:ind w:left="4320" w:hanging="360"/>
      </w:pPr>
      <w:rPr>
        <w:rFonts w:ascii="Arial" w:hAnsi="Arial" w:hint="default"/>
      </w:rPr>
    </w:lvl>
    <w:lvl w:ilvl="6" w:tplc="E5629DD2" w:tentative="1">
      <w:start w:val="1"/>
      <w:numFmt w:val="bullet"/>
      <w:lvlText w:val="•"/>
      <w:lvlJc w:val="left"/>
      <w:pPr>
        <w:tabs>
          <w:tab w:val="num" w:pos="5040"/>
        </w:tabs>
        <w:ind w:left="5040" w:hanging="360"/>
      </w:pPr>
      <w:rPr>
        <w:rFonts w:ascii="Arial" w:hAnsi="Arial" w:hint="default"/>
      </w:rPr>
    </w:lvl>
    <w:lvl w:ilvl="7" w:tplc="ED22DF84" w:tentative="1">
      <w:start w:val="1"/>
      <w:numFmt w:val="bullet"/>
      <w:lvlText w:val="•"/>
      <w:lvlJc w:val="left"/>
      <w:pPr>
        <w:tabs>
          <w:tab w:val="num" w:pos="5760"/>
        </w:tabs>
        <w:ind w:left="5760" w:hanging="360"/>
      </w:pPr>
      <w:rPr>
        <w:rFonts w:ascii="Arial" w:hAnsi="Arial" w:hint="default"/>
      </w:rPr>
    </w:lvl>
    <w:lvl w:ilvl="8" w:tplc="77349A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DEA439B"/>
    <w:multiLevelType w:val="hybridMultilevel"/>
    <w:tmpl w:val="B3DC9CCA"/>
    <w:lvl w:ilvl="0" w:tplc="795AF2B2">
      <w:start w:val="1"/>
      <w:numFmt w:val="bullet"/>
      <w:lvlText w:val="•"/>
      <w:lvlJc w:val="left"/>
      <w:pPr>
        <w:tabs>
          <w:tab w:val="num" w:pos="720"/>
        </w:tabs>
        <w:ind w:left="720" w:hanging="360"/>
      </w:pPr>
      <w:rPr>
        <w:rFonts w:ascii="Arial" w:hAnsi="Arial" w:hint="default"/>
      </w:rPr>
    </w:lvl>
    <w:lvl w:ilvl="1" w:tplc="2A964016" w:tentative="1">
      <w:start w:val="1"/>
      <w:numFmt w:val="bullet"/>
      <w:lvlText w:val="•"/>
      <w:lvlJc w:val="left"/>
      <w:pPr>
        <w:tabs>
          <w:tab w:val="num" w:pos="1440"/>
        </w:tabs>
        <w:ind w:left="1440" w:hanging="360"/>
      </w:pPr>
      <w:rPr>
        <w:rFonts w:ascii="Arial" w:hAnsi="Arial" w:hint="default"/>
      </w:rPr>
    </w:lvl>
    <w:lvl w:ilvl="2" w:tplc="19B6CA50" w:tentative="1">
      <w:start w:val="1"/>
      <w:numFmt w:val="bullet"/>
      <w:lvlText w:val="•"/>
      <w:lvlJc w:val="left"/>
      <w:pPr>
        <w:tabs>
          <w:tab w:val="num" w:pos="2160"/>
        </w:tabs>
        <w:ind w:left="2160" w:hanging="360"/>
      </w:pPr>
      <w:rPr>
        <w:rFonts w:ascii="Arial" w:hAnsi="Arial" w:hint="default"/>
      </w:rPr>
    </w:lvl>
    <w:lvl w:ilvl="3" w:tplc="EE9C5B8E" w:tentative="1">
      <w:start w:val="1"/>
      <w:numFmt w:val="bullet"/>
      <w:lvlText w:val="•"/>
      <w:lvlJc w:val="left"/>
      <w:pPr>
        <w:tabs>
          <w:tab w:val="num" w:pos="2880"/>
        </w:tabs>
        <w:ind w:left="2880" w:hanging="360"/>
      </w:pPr>
      <w:rPr>
        <w:rFonts w:ascii="Arial" w:hAnsi="Arial" w:hint="default"/>
      </w:rPr>
    </w:lvl>
    <w:lvl w:ilvl="4" w:tplc="B682414A" w:tentative="1">
      <w:start w:val="1"/>
      <w:numFmt w:val="bullet"/>
      <w:lvlText w:val="•"/>
      <w:lvlJc w:val="left"/>
      <w:pPr>
        <w:tabs>
          <w:tab w:val="num" w:pos="3600"/>
        </w:tabs>
        <w:ind w:left="3600" w:hanging="360"/>
      </w:pPr>
      <w:rPr>
        <w:rFonts w:ascii="Arial" w:hAnsi="Arial" w:hint="default"/>
      </w:rPr>
    </w:lvl>
    <w:lvl w:ilvl="5" w:tplc="3A400C80" w:tentative="1">
      <w:start w:val="1"/>
      <w:numFmt w:val="bullet"/>
      <w:lvlText w:val="•"/>
      <w:lvlJc w:val="left"/>
      <w:pPr>
        <w:tabs>
          <w:tab w:val="num" w:pos="4320"/>
        </w:tabs>
        <w:ind w:left="4320" w:hanging="360"/>
      </w:pPr>
      <w:rPr>
        <w:rFonts w:ascii="Arial" w:hAnsi="Arial" w:hint="default"/>
      </w:rPr>
    </w:lvl>
    <w:lvl w:ilvl="6" w:tplc="F7EE0C0C" w:tentative="1">
      <w:start w:val="1"/>
      <w:numFmt w:val="bullet"/>
      <w:lvlText w:val="•"/>
      <w:lvlJc w:val="left"/>
      <w:pPr>
        <w:tabs>
          <w:tab w:val="num" w:pos="5040"/>
        </w:tabs>
        <w:ind w:left="5040" w:hanging="360"/>
      </w:pPr>
      <w:rPr>
        <w:rFonts w:ascii="Arial" w:hAnsi="Arial" w:hint="default"/>
      </w:rPr>
    </w:lvl>
    <w:lvl w:ilvl="7" w:tplc="780E0FF6" w:tentative="1">
      <w:start w:val="1"/>
      <w:numFmt w:val="bullet"/>
      <w:lvlText w:val="•"/>
      <w:lvlJc w:val="left"/>
      <w:pPr>
        <w:tabs>
          <w:tab w:val="num" w:pos="5760"/>
        </w:tabs>
        <w:ind w:left="5760" w:hanging="360"/>
      </w:pPr>
      <w:rPr>
        <w:rFonts w:ascii="Arial" w:hAnsi="Arial" w:hint="default"/>
      </w:rPr>
    </w:lvl>
    <w:lvl w:ilvl="8" w:tplc="C68451E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DB5AD8"/>
    <w:multiLevelType w:val="hybridMultilevel"/>
    <w:tmpl w:val="9B8CE53C"/>
    <w:lvl w:ilvl="0" w:tplc="DE3C2152">
      <w:start w:val="1"/>
      <w:numFmt w:val="upperLetter"/>
      <w:lvlText w:val="%1."/>
      <w:lvlJc w:val="left"/>
      <w:pPr>
        <w:tabs>
          <w:tab w:val="num" w:pos="720"/>
        </w:tabs>
        <w:ind w:left="720" w:hanging="360"/>
      </w:pPr>
    </w:lvl>
    <w:lvl w:ilvl="1" w:tplc="BC0A4644" w:tentative="1">
      <w:start w:val="1"/>
      <w:numFmt w:val="upperLetter"/>
      <w:lvlText w:val="%2."/>
      <w:lvlJc w:val="left"/>
      <w:pPr>
        <w:tabs>
          <w:tab w:val="num" w:pos="1440"/>
        </w:tabs>
        <w:ind w:left="1440" w:hanging="360"/>
      </w:pPr>
    </w:lvl>
    <w:lvl w:ilvl="2" w:tplc="2944A48E" w:tentative="1">
      <w:start w:val="1"/>
      <w:numFmt w:val="upperLetter"/>
      <w:lvlText w:val="%3."/>
      <w:lvlJc w:val="left"/>
      <w:pPr>
        <w:tabs>
          <w:tab w:val="num" w:pos="2160"/>
        </w:tabs>
        <w:ind w:left="2160" w:hanging="360"/>
      </w:pPr>
    </w:lvl>
    <w:lvl w:ilvl="3" w:tplc="5546B408" w:tentative="1">
      <w:start w:val="1"/>
      <w:numFmt w:val="upperLetter"/>
      <w:lvlText w:val="%4."/>
      <w:lvlJc w:val="left"/>
      <w:pPr>
        <w:tabs>
          <w:tab w:val="num" w:pos="2880"/>
        </w:tabs>
        <w:ind w:left="2880" w:hanging="360"/>
      </w:pPr>
    </w:lvl>
    <w:lvl w:ilvl="4" w:tplc="1EFE73C0" w:tentative="1">
      <w:start w:val="1"/>
      <w:numFmt w:val="upperLetter"/>
      <w:lvlText w:val="%5."/>
      <w:lvlJc w:val="left"/>
      <w:pPr>
        <w:tabs>
          <w:tab w:val="num" w:pos="3600"/>
        </w:tabs>
        <w:ind w:left="3600" w:hanging="360"/>
      </w:pPr>
    </w:lvl>
    <w:lvl w:ilvl="5" w:tplc="08D8A0A2" w:tentative="1">
      <w:start w:val="1"/>
      <w:numFmt w:val="upperLetter"/>
      <w:lvlText w:val="%6."/>
      <w:lvlJc w:val="left"/>
      <w:pPr>
        <w:tabs>
          <w:tab w:val="num" w:pos="4320"/>
        </w:tabs>
        <w:ind w:left="4320" w:hanging="360"/>
      </w:pPr>
    </w:lvl>
    <w:lvl w:ilvl="6" w:tplc="DEE24514" w:tentative="1">
      <w:start w:val="1"/>
      <w:numFmt w:val="upperLetter"/>
      <w:lvlText w:val="%7."/>
      <w:lvlJc w:val="left"/>
      <w:pPr>
        <w:tabs>
          <w:tab w:val="num" w:pos="5040"/>
        </w:tabs>
        <w:ind w:left="5040" w:hanging="360"/>
      </w:pPr>
    </w:lvl>
    <w:lvl w:ilvl="7" w:tplc="84D6654C" w:tentative="1">
      <w:start w:val="1"/>
      <w:numFmt w:val="upperLetter"/>
      <w:lvlText w:val="%8."/>
      <w:lvlJc w:val="left"/>
      <w:pPr>
        <w:tabs>
          <w:tab w:val="num" w:pos="5760"/>
        </w:tabs>
        <w:ind w:left="5760" w:hanging="360"/>
      </w:pPr>
    </w:lvl>
    <w:lvl w:ilvl="8" w:tplc="A0C4E8C2" w:tentative="1">
      <w:start w:val="1"/>
      <w:numFmt w:val="upperLetter"/>
      <w:lvlText w:val="%9."/>
      <w:lvlJc w:val="left"/>
      <w:pPr>
        <w:tabs>
          <w:tab w:val="num" w:pos="6480"/>
        </w:tabs>
        <w:ind w:left="6480" w:hanging="360"/>
      </w:pPr>
    </w:lvl>
  </w:abstractNum>
  <w:num w:numId="1">
    <w:abstractNumId w:val="14"/>
  </w:num>
  <w:num w:numId="2">
    <w:abstractNumId w:val="9"/>
  </w:num>
  <w:num w:numId="3">
    <w:abstractNumId w:val="12"/>
  </w:num>
  <w:num w:numId="4">
    <w:abstractNumId w:val="1"/>
  </w:num>
  <w:num w:numId="5">
    <w:abstractNumId w:val="6"/>
  </w:num>
  <w:num w:numId="6">
    <w:abstractNumId w:val="0"/>
  </w:num>
  <w:num w:numId="7">
    <w:abstractNumId w:val="8"/>
  </w:num>
  <w:num w:numId="8">
    <w:abstractNumId w:val="10"/>
  </w:num>
  <w:num w:numId="9">
    <w:abstractNumId w:val="18"/>
  </w:num>
  <w:num w:numId="10">
    <w:abstractNumId w:val="13"/>
  </w:num>
  <w:num w:numId="11">
    <w:abstractNumId w:val="11"/>
  </w:num>
  <w:num w:numId="12">
    <w:abstractNumId w:val="7"/>
  </w:num>
  <w:num w:numId="13">
    <w:abstractNumId w:val="17"/>
  </w:num>
  <w:num w:numId="14">
    <w:abstractNumId w:val="15"/>
  </w:num>
  <w:num w:numId="15">
    <w:abstractNumId w:val="3"/>
  </w:num>
  <w:num w:numId="16">
    <w:abstractNumId w:val="5"/>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69"/>
    <w:rsid w:val="00023A75"/>
    <w:rsid w:val="0005611F"/>
    <w:rsid w:val="00083BAE"/>
    <w:rsid w:val="000874A6"/>
    <w:rsid w:val="00095B94"/>
    <w:rsid w:val="00125F44"/>
    <w:rsid w:val="0016263D"/>
    <w:rsid w:val="001E77A7"/>
    <w:rsid w:val="00217F63"/>
    <w:rsid w:val="002413CA"/>
    <w:rsid w:val="00257BDE"/>
    <w:rsid w:val="00271CFA"/>
    <w:rsid w:val="003119C2"/>
    <w:rsid w:val="003733F8"/>
    <w:rsid w:val="003853D6"/>
    <w:rsid w:val="003A4E31"/>
    <w:rsid w:val="003C1466"/>
    <w:rsid w:val="003C67E5"/>
    <w:rsid w:val="00413BCA"/>
    <w:rsid w:val="004405C9"/>
    <w:rsid w:val="004426FA"/>
    <w:rsid w:val="00483894"/>
    <w:rsid w:val="004B6460"/>
    <w:rsid w:val="004C5AF0"/>
    <w:rsid w:val="004F45C8"/>
    <w:rsid w:val="00510FF4"/>
    <w:rsid w:val="00543EC9"/>
    <w:rsid w:val="00552532"/>
    <w:rsid w:val="00562D13"/>
    <w:rsid w:val="00587D4B"/>
    <w:rsid w:val="005A53FF"/>
    <w:rsid w:val="005B2C77"/>
    <w:rsid w:val="005C4F60"/>
    <w:rsid w:val="005E0AB7"/>
    <w:rsid w:val="00624088"/>
    <w:rsid w:val="0075314A"/>
    <w:rsid w:val="007613A2"/>
    <w:rsid w:val="0076438D"/>
    <w:rsid w:val="007A6D66"/>
    <w:rsid w:val="007C7A66"/>
    <w:rsid w:val="008177EA"/>
    <w:rsid w:val="008622D1"/>
    <w:rsid w:val="008C01A2"/>
    <w:rsid w:val="008E32A7"/>
    <w:rsid w:val="0090018D"/>
    <w:rsid w:val="009219A7"/>
    <w:rsid w:val="009446D6"/>
    <w:rsid w:val="00945447"/>
    <w:rsid w:val="00960A57"/>
    <w:rsid w:val="0097389F"/>
    <w:rsid w:val="00987056"/>
    <w:rsid w:val="009B0FE0"/>
    <w:rsid w:val="009D648F"/>
    <w:rsid w:val="00A87AF2"/>
    <w:rsid w:val="00AB549E"/>
    <w:rsid w:val="00AF00F9"/>
    <w:rsid w:val="00B02B60"/>
    <w:rsid w:val="00B05528"/>
    <w:rsid w:val="00B07873"/>
    <w:rsid w:val="00B855FD"/>
    <w:rsid w:val="00BF2369"/>
    <w:rsid w:val="00C2231B"/>
    <w:rsid w:val="00C242A6"/>
    <w:rsid w:val="00C34B2A"/>
    <w:rsid w:val="00C415DB"/>
    <w:rsid w:val="00C552FA"/>
    <w:rsid w:val="00C7018A"/>
    <w:rsid w:val="00C94732"/>
    <w:rsid w:val="00CF6E8E"/>
    <w:rsid w:val="00D62F3C"/>
    <w:rsid w:val="00D80F3A"/>
    <w:rsid w:val="00DF601A"/>
    <w:rsid w:val="00E131CD"/>
    <w:rsid w:val="00E21120"/>
    <w:rsid w:val="00E378F0"/>
    <w:rsid w:val="00E52591"/>
    <w:rsid w:val="00E631F7"/>
    <w:rsid w:val="00E6439F"/>
    <w:rsid w:val="00EE0F7F"/>
    <w:rsid w:val="00F3407E"/>
    <w:rsid w:val="00F4024C"/>
    <w:rsid w:val="00F47611"/>
    <w:rsid w:val="00F732FF"/>
    <w:rsid w:val="00F7741F"/>
    <w:rsid w:val="00FD3A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332B"/>
  <w15:chartTrackingRefBased/>
  <w15:docId w15:val="{0C65F056-F00C-AC46-9D4C-0850342E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7E5"/>
  </w:style>
  <w:style w:type="paragraph" w:styleId="Balk1">
    <w:name w:val="heading 1"/>
    <w:basedOn w:val="Normal"/>
    <w:next w:val="Normal"/>
    <w:link w:val="Balk1Char"/>
    <w:uiPriority w:val="9"/>
    <w:qFormat/>
    <w:rsid w:val="00BF23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qFormat/>
    <w:rsid w:val="00BF2369"/>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F2369"/>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BF2369"/>
    <w:pPr>
      <w:spacing w:before="100" w:beforeAutospacing="1" w:after="100" w:afterAutospacing="1"/>
    </w:pPr>
    <w:rPr>
      <w:rFonts w:ascii="Times New Roman" w:eastAsia="Times New Roman" w:hAnsi="Times New Roman" w:cs="Times New Roman"/>
      <w:lang w:eastAsia="tr-TR"/>
    </w:rPr>
  </w:style>
  <w:style w:type="character" w:customStyle="1" w:styleId="Balk1Char">
    <w:name w:val="Başlık 1 Char"/>
    <w:basedOn w:val="VarsaylanParagrafYazTipi"/>
    <w:link w:val="Balk1"/>
    <w:uiPriority w:val="9"/>
    <w:rsid w:val="00BF2369"/>
    <w:rPr>
      <w:rFonts w:asciiTheme="majorHAnsi" w:eastAsiaTheme="majorEastAsia" w:hAnsiTheme="majorHAnsi" w:cstheme="majorBidi"/>
      <w:color w:val="2F5496" w:themeColor="accent1" w:themeShade="BF"/>
      <w:sz w:val="32"/>
      <w:szCs w:val="32"/>
    </w:rPr>
  </w:style>
  <w:style w:type="paragraph" w:customStyle="1" w:styleId="rhd-tool-item">
    <w:name w:val="rhd-tool-item"/>
    <w:basedOn w:val="Normal"/>
    <w:rsid w:val="00BF2369"/>
    <w:pPr>
      <w:spacing w:before="100" w:beforeAutospacing="1" w:after="100" w:afterAutospacing="1"/>
    </w:pPr>
    <w:rPr>
      <w:rFonts w:ascii="Times New Roman" w:eastAsia="Times New Roman" w:hAnsi="Times New Roman" w:cs="Times New Roman"/>
      <w:lang w:eastAsia="tr-TR"/>
    </w:rPr>
  </w:style>
  <w:style w:type="character" w:customStyle="1" w:styleId="rhd-char">
    <w:name w:val="rhd-char"/>
    <w:basedOn w:val="VarsaylanParagrafYazTipi"/>
    <w:rsid w:val="00BF2369"/>
  </w:style>
  <w:style w:type="paragraph" w:customStyle="1" w:styleId="rhd-social-item">
    <w:name w:val="rhd-social-item"/>
    <w:basedOn w:val="Normal"/>
    <w:rsid w:val="00BF2369"/>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BF2369"/>
    <w:rPr>
      <w:color w:val="0000FF"/>
      <w:u w:val="single"/>
    </w:rPr>
  </w:style>
  <w:style w:type="character" w:styleId="Gl">
    <w:name w:val="Strong"/>
    <w:basedOn w:val="VarsaylanParagrafYazTipi"/>
    <w:uiPriority w:val="22"/>
    <w:qFormat/>
    <w:rsid w:val="00BF2369"/>
    <w:rPr>
      <w:b/>
      <w:bCs/>
    </w:rPr>
  </w:style>
  <w:style w:type="character" w:customStyle="1" w:styleId="zmlenmeyenBahsetme1">
    <w:name w:val="Çözümlenmeyen Bahsetme1"/>
    <w:basedOn w:val="VarsaylanParagrafYazTipi"/>
    <w:uiPriority w:val="99"/>
    <w:semiHidden/>
    <w:unhideWhenUsed/>
    <w:rsid w:val="00B855FD"/>
    <w:rPr>
      <w:color w:val="605E5C"/>
      <w:shd w:val="clear" w:color="auto" w:fill="E1DFDD"/>
    </w:rPr>
  </w:style>
  <w:style w:type="paragraph" w:styleId="ListeParagraf">
    <w:name w:val="List Paragraph"/>
    <w:basedOn w:val="Normal"/>
    <w:uiPriority w:val="34"/>
    <w:qFormat/>
    <w:rsid w:val="004B6460"/>
    <w:pPr>
      <w:ind w:left="720"/>
      <w:contextualSpacing/>
    </w:pPr>
    <w:rPr>
      <w:rFonts w:ascii="Times New Roman" w:eastAsia="Times New Roman" w:hAnsi="Times New Roman" w:cs="Times New Roman"/>
      <w:lang w:eastAsia="tr-TR"/>
    </w:rPr>
  </w:style>
  <w:style w:type="paragraph" w:styleId="BalonMetni">
    <w:name w:val="Balloon Text"/>
    <w:basedOn w:val="Normal"/>
    <w:link w:val="BalonMetniChar"/>
    <w:uiPriority w:val="99"/>
    <w:semiHidden/>
    <w:unhideWhenUsed/>
    <w:rsid w:val="009454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5447"/>
    <w:rPr>
      <w:rFonts w:ascii="Segoe UI" w:hAnsi="Segoe UI" w:cs="Segoe UI"/>
      <w:sz w:val="18"/>
      <w:szCs w:val="18"/>
    </w:rPr>
  </w:style>
  <w:style w:type="paragraph" w:styleId="stBilgi">
    <w:name w:val="header"/>
    <w:basedOn w:val="Normal"/>
    <w:link w:val="stBilgiChar"/>
    <w:uiPriority w:val="99"/>
    <w:unhideWhenUsed/>
    <w:rsid w:val="00C2231B"/>
    <w:pPr>
      <w:tabs>
        <w:tab w:val="center" w:pos="4536"/>
        <w:tab w:val="right" w:pos="9072"/>
      </w:tabs>
    </w:pPr>
  </w:style>
  <w:style w:type="character" w:customStyle="1" w:styleId="stBilgiChar">
    <w:name w:val="Üst Bilgi Char"/>
    <w:basedOn w:val="VarsaylanParagrafYazTipi"/>
    <w:link w:val="stBilgi"/>
    <w:uiPriority w:val="99"/>
    <w:rsid w:val="00C2231B"/>
  </w:style>
  <w:style w:type="paragraph" w:styleId="AltBilgi">
    <w:name w:val="footer"/>
    <w:basedOn w:val="Normal"/>
    <w:link w:val="AltBilgiChar"/>
    <w:uiPriority w:val="99"/>
    <w:unhideWhenUsed/>
    <w:rsid w:val="00C2231B"/>
    <w:pPr>
      <w:tabs>
        <w:tab w:val="center" w:pos="4536"/>
        <w:tab w:val="right" w:pos="9072"/>
      </w:tabs>
    </w:pPr>
  </w:style>
  <w:style w:type="character" w:customStyle="1" w:styleId="AltBilgiChar">
    <w:name w:val="Alt Bilgi Char"/>
    <w:basedOn w:val="VarsaylanParagrafYazTipi"/>
    <w:link w:val="AltBilgi"/>
    <w:uiPriority w:val="99"/>
    <w:rsid w:val="00C22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2453">
      <w:bodyDiv w:val="1"/>
      <w:marLeft w:val="0"/>
      <w:marRight w:val="0"/>
      <w:marTop w:val="0"/>
      <w:marBottom w:val="0"/>
      <w:divBdr>
        <w:top w:val="none" w:sz="0" w:space="0" w:color="auto"/>
        <w:left w:val="none" w:sz="0" w:space="0" w:color="auto"/>
        <w:bottom w:val="none" w:sz="0" w:space="0" w:color="auto"/>
        <w:right w:val="none" w:sz="0" w:space="0" w:color="auto"/>
      </w:divBdr>
    </w:div>
    <w:div w:id="37516718">
      <w:bodyDiv w:val="1"/>
      <w:marLeft w:val="0"/>
      <w:marRight w:val="0"/>
      <w:marTop w:val="0"/>
      <w:marBottom w:val="0"/>
      <w:divBdr>
        <w:top w:val="none" w:sz="0" w:space="0" w:color="auto"/>
        <w:left w:val="none" w:sz="0" w:space="0" w:color="auto"/>
        <w:bottom w:val="none" w:sz="0" w:space="0" w:color="auto"/>
        <w:right w:val="none" w:sz="0" w:space="0" w:color="auto"/>
      </w:divBdr>
      <w:divsChild>
        <w:div w:id="472522999">
          <w:marLeft w:val="-225"/>
          <w:marRight w:val="-225"/>
          <w:marTop w:val="0"/>
          <w:marBottom w:val="0"/>
          <w:divBdr>
            <w:top w:val="none" w:sz="0" w:space="0" w:color="auto"/>
            <w:left w:val="none" w:sz="0" w:space="0" w:color="auto"/>
            <w:bottom w:val="none" w:sz="0" w:space="0" w:color="auto"/>
            <w:right w:val="none" w:sz="0" w:space="0" w:color="auto"/>
          </w:divBdr>
          <w:divsChild>
            <w:div w:id="55788433">
              <w:marLeft w:val="1275"/>
              <w:marRight w:val="0"/>
              <w:marTop w:val="0"/>
              <w:marBottom w:val="0"/>
              <w:divBdr>
                <w:top w:val="none" w:sz="0" w:space="0" w:color="auto"/>
                <w:left w:val="none" w:sz="0" w:space="0" w:color="auto"/>
                <w:bottom w:val="none" w:sz="0" w:space="0" w:color="auto"/>
                <w:right w:val="none" w:sz="0" w:space="0" w:color="auto"/>
              </w:divBdr>
            </w:div>
          </w:divsChild>
        </w:div>
        <w:div w:id="2117676127">
          <w:marLeft w:val="0"/>
          <w:marRight w:val="0"/>
          <w:marTop w:val="0"/>
          <w:marBottom w:val="0"/>
          <w:divBdr>
            <w:top w:val="none" w:sz="0" w:space="0" w:color="auto"/>
            <w:left w:val="none" w:sz="0" w:space="0" w:color="auto"/>
            <w:bottom w:val="none" w:sz="0" w:space="0" w:color="auto"/>
            <w:right w:val="none" w:sz="0" w:space="0" w:color="auto"/>
          </w:divBdr>
          <w:divsChild>
            <w:div w:id="1757945475">
              <w:marLeft w:val="0"/>
              <w:marRight w:val="0"/>
              <w:marTop w:val="0"/>
              <w:marBottom w:val="0"/>
              <w:divBdr>
                <w:top w:val="none" w:sz="0" w:space="0" w:color="auto"/>
                <w:left w:val="none" w:sz="0" w:space="0" w:color="auto"/>
                <w:bottom w:val="none" w:sz="0" w:space="0" w:color="auto"/>
                <w:right w:val="none" w:sz="0" w:space="0" w:color="auto"/>
              </w:divBdr>
            </w:div>
            <w:div w:id="693534389">
              <w:marLeft w:val="0"/>
              <w:marRight w:val="0"/>
              <w:marTop w:val="0"/>
              <w:marBottom w:val="0"/>
              <w:divBdr>
                <w:top w:val="none" w:sz="0" w:space="0" w:color="auto"/>
                <w:left w:val="none" w:sz="0" w:space="0" w:color="auto"/>
                <w:bottom w:val="none" w:sz="0" w:space="0" w:color="auto"/>
                <w:right w:val="none" w:sz="0" w:space="0" w:color="auto"/>
              </w:divBdr>
            </w:div>
            <w:div w:id="350378961">
              <w:marLeft w:val="0"/>
              <w:marRight w:val="0"/>
              <w:marTop w:val="0"/>
              <w:marBottom w:val="0"/>
              <w:divBdr>
                <w:top w:val="none" w:sz="0" w:space="0" w:color="auto"/>
                <w:left w:val="none" w:sz="0" w:space="0" w:color="auto"/>
                <w:bottom w:val="none" w:sz="0" w:space="0" w:color="auto"/>
                <w:right w:val="none" w:sz="0" w:space="0" w:color="auto"/>
              </w:divBdr>
            </w:div>
            <w:div w:id="1994720477">
              <w:marLeft w:val="0"/>
              <w:marRight w:val="0"/>
              <w:marTop w:val="0"/>
              <w:marBottom w:val="0"/>
              <w:divBdr>
                <w:top w:val="none" w:sz="0" w:space="0" w:color="auto"/>
                <w:left w:val="none" w:sz="0" w:space="0" w:color="auto"/>
                <w:bottom w:val="none" w:sz="0" w:space="0" w:color="auto"/>
                <w:right w:val="none" w:sz="0" w:space="0" w:color="auto"/>
              </w:divBdr>
            </w:div>
            <w:div w:id="677191503">
              <w:marLeft w:val="0"/>
              <w:marRight w:val="0"/>
              <w:marTop w:val="0"/>
              <w:marBottom w:val="0"/>
              <w:divBdr>
                <w:top w:val="none" w:sz="0" w:space="0" w:color="auto"/>
                <w:left w:val="none" w:sz="0" w:space="0" w:color="auto"/>
                <w:bottom w:val="none" w:sz="0" w:space="0" w:color="auto"/>
                <w:right w:val="none" w:sz="0" w:space="0" w:color="auto"/>
              </w:divBdr>
            </w:div>
          </w:divsChild>
        </w:div>
        <w:div w:id="155075405">
          <w:marLeft w:val="0"/>
          <w:marRight w:val="0"/>
          <w:marTop w:val="0"/>
          <w:marBottom w:val="0"/>
          <w:divBdr>
            <w:top w:val="none" w:sz="0" w:space="0" w:color="auto"/>
            <w:left w:val="none" w:sz="0" w:space="0" w:color="auto"/>
            <w:bottom w:val="none" w:sz="0" w:space="0" w:color="auto"/>
            <w:right w:val="none" w:sz="0" w:space="0" w:color="auto"/>
          </w:divBdr>
          <w:divsChild>
            <w:div w:id="1089235262">
              <w:marLeft w:val="0"/>
              <w:marRight w:val="0"/>
              <w:marTop w:val="0"/>
              <w:marBottom w:val="0"/>
              <w:divBdr>
                <w:top w:val="none" w:sz="0" w:space="0" w:color="auto"/>
                <w:left w:val="none" w:sz="0" w:space="0" w:color="auto"/>
                <w:bottom w:val="none" w:sz="0" w:space="0" w:color="auto"/>
                <w:right w:val="none" w:sz="0" w:space="0" w:color="auto"/>
              </w:divBdr>
            </w:div>
            <w:div w:id="1017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4422">
      <w:bodyDiv w:val="1"/>
      <w:marLeft w:val="0"/>
      <w:marRight w:val="0"/>
      <w:marTop w:val="0"/>
      <w:marBottom w:val="0"/>
      <w:divBdr>
        <w:top w:val="none" w:sz="0" w:space="0" w:color="auto"/>
        <w:left w:val="none" w:sz="0" w:space="0" w:color="auto"/>
        <w:bottom w:val="none" w:sz="0" w:space="0" w:color="auto"/>
        <w:right w:val="none" w:sz="0" w:space="0" w:color="auto"/>
      </w:divBdr>
      <w:divsChild>
        <w:div w:id="62064760">
          <w:marLeft w:val="446"/>
          <w:marRight w:val="0"/>
          <w:marTop w:val="240"/>
          <w:marBottom w:val="40"/>
          <w:divBdr>
            <w:top w:val="none" w:sz="0" w:space="0" w:color="auto"/>
            <w:left w:val="none" w:sz="0" w:space="0" w:color="auto"/>
            <w:bottom w:val="none" w:sz="0" w:space="0" w:color="auto"/>
            <w:right w:val="none" w:sz="0" w:space="0" w:color="auto"/>
          </w:divBdr>
        </w:div>
        <w:div w:id="1052851851">
          <w:marLeft w:val="446"/>
          <w:marRight w:val="0"/>
          <w:marTop w:val="240"/>
          <w:marBottom w:val="40"/>
          <w:divBdr>
            <w:top w:val="none" w:sz="0" w:space="0" w:color="auto"/>
            <w:left w:val="none" w:sz="0" w:space="0" w:color="auto"/>
            <w:bottom w:val="none" w:sz="0" w:space="0" w:color="auto"/>
            <w:right w:val="none" w:sz="0" w:space="0" w:color="auto"/>
          </w:divBdr>
        </w:div>
        <w:div w:id="794375054">
          <w:marLeft w:val="446"/>
          <w:marRight w:val="0"/>
          <w:marTop w:val="240"/>
          <w:marBottom w:val="40"/>
          <w:divBdr>
            <w:top w:val="none" w:sz="0" w:space="0" w:color="auto"/>
            <w:left w:val="none" w:sz="0" w:space="0" w:color="auto"/>
            <w:bottom w:val="none" w:sz="0" w:space="0" w:color="auto"/>
            <w:right w:val="none" w:sz="0" w:space="0" w:color="auto"/>
          </w:divBdr>
        </w:div>
        <w:div w:id="1930311747">
          <w:marLeft w:val="446"/>
          <w:marRight w:val="0"/>
          <w:marTop w:val="240"/>
          <w:marBottom w:val="40"/>
          <w:divBdr>
            <w:top w:val="none" w:sz="0" w:space="0" w:color="auto"/>
            <w:left w:val="none" w:sz="0" w:space="0" w:color="auto"/>
            <w:bottom w:val="none" w:sz="0" w:space="0" w:color="auto"/>
            <w:right w:val="none" w:sz="0" w:space="0" w:color="auto"/>
          </w:divBdr>
        </w:div>
      </w:divsChild>
    </w:div>
    <w:div w:id="297540699">
      <w:bodyDiv w:val="1"/>
      <w:marLeft w:val="0"/>
      <w:marRight w:val="0"/>
      <w:marTop w:val="0"/>
      <w:marBottom w:val="0"/>
      <w:divBdr>
        <w:top w:val="none" w:sz="0" w:space="0" w:color="auto"/>
        <w:left w:val="none" w:sz="0" w:space="0" w:color="auto"/>
        <w:bottom w:val="none" w:sz="0" w:space="0" w:color="auto"/>
        <w:right w:val="none" w:sz="0" w:space="0" w:color="auto"/>
      </w:divBdr>
      <w:divsChild>
        <w:div w:id="1211764602">
          <w:marLeft w:val="446"/>
          <w:marRight w:val="0"/>
          <w:marTop w:val="240"/>
          <w:marBottom w:val="40"/>
          <w:divBdr>
            <w:top w:val="none" w:sz="0" w:space="0" w:color="auto"/>
            <w:left w:val="none" w:sz="0" w:space="0" w:color="auto"/>
            <w:bottom w:val="none" w:sz="0" w:space="0" w:color="auto"/>
            <w:right w:val="none" w:sz="0" w:space="0" w:color="auto"/>
          </w:divBdr>
        </w:div>
        <w:div w:id="1312174968">
          <w:marLeft w:val="446"/>
          <w:marRight w:val="0"/>
          <w:marTop w:val="240"/>
          <w:marBottom w:val="40"/>
          <w:divBdr>
            <w:top w:val="none" w:sz="0" w:space="0" w:color="auto"/>
            <w:left w:val="none" w:sz="0" w:space="0" w:color="auto"/>
            <w:bottom w:val="none" w:sz="0" w:space="0" w:color="auto"/>
            <w:right w:val="none" w:sz="0" w:space="0" w:color="auto"/>
          </w:divBdr>
        </w:div>
      </w:divsChild>
    </w:div>
    <w:div w:id="434785926">
      <w:bodyDiv w:val="1"/>
      <w:marLeft w:val="0"/>
      <w:marRight w:val="0"/>
      <w:marTop w:val="0"/>
      <w:marBottom w:val="0"/>
      <w:divBdr>
        <w:top w:val="none" w:sz="0" w:space="0" w:color="auto"/>
        <w:left w:val="none" w:sz="0" w:space="0" w:color="auto"/>
        <w:bottom w:val="none" w:sz="0" w:space="0" w:color="auto"/>
        <w:right w:val="none" w:sz="0" w:space="0" w:color="auto"/>
      </w:divBdr>
      <w:divsChild>
        <w:div w:id="193616859">
          <w:marLeft w:val="0"/>
          <w:marRight w:val="0"/>
          <w:marTop w:val="0"/>
          <w:marBottom w:val="0"/>
          <w:divBdr>
            <w:top w:val="none" w:sz="0" w:space="0" w:color="auto"/>
            <w:left w:val="none" w:sz="0" w:space="0" w:color="auto"/>
            <w:bottom w:val="none" w:sz="0" w:space="0" w:color="auto"/>
            <w:right w:val="none" w:sz="0" w:space="0" w:color="auto"/>
          </w:divBdr>
        </w:div>
        <w:div w:id="176238123">
          <w:marLeft w:val="0"/>
          <w:marRight w:val="0"/>
          <w:marTop w:val="0"/>
          <w:marBottom w:val="240"/>
          <w:divBdr>
            <w:top w:val="none" w:sz="0" w:space="0" w:color="auto"/>
            <w:left w:val="none" w:sz="0" w:space="0" w:color="auto"/>
            <w:bottom w:val="none" w:sz="0" w:space="0" w:color="auto"/>
            <w:right w:val="none" w:sz="0" w:space="0" w:color="auto"/>
          </w:divBdr>
          <w:divsChild>
            <w:div w:id="17006234">
              <w:marLeft w:val="0"/>
              <w:marRight w:val="0"/>
              <w:marTop w:val="0"/>
              <w:marBottom w:val="0"/>
              <w:divBdr>
                <w:top w:val="none" w:sz="0" w:space="0" w:color="auto"/>
                <w:left w:val="none" w:sz="0" w:space="0" w:color="auto"/>
                <w:bottom w:val="none" w:sz="0" w:space="0" w:color="auto"/>
                <w:right w:val="none" w:sz="0" w:space="0" w:color="auto"/>
              </w:divBdr>
            </w:div>
          </w:divsChild>
        </w:div>
        <w:div w:id="913659444">
          <w:marLeft w:val="0"/>
          <w:marRight w:val="0"/>
          <w:marTop w:val="0"/>
          <w:marBottom w:val="299"/>
          <w:divBdr>
            <w:top w:val="none" w:sz="0" w:space="0" w:color="auto"/>
            <w:left w:val="none" w:sz="0" w:space="0" w:color="auto"/>
            <w:bottom w:val="none" w:sz="0" w:space="0" w:color="auto"/>
            <w:right w:val="none" w:sz="0" w:space="0" w:color="auto"/>
          </w:divBdr>
        </w:div>
        <w:div w:id="499464580">
          <w:marLeft w:val="0"/>
          <w:marRight w:val="0"/>
          <w:marTop w:val="240"/>
          <w:marBottom w:val="240"/>
          <w:divBdr>
            <w:top w:val="none" w:sz="0" w:space="0" w:color="auto"/>
            <w:left w:val="none" w:sz="0" w:space="0" w:color="auto"/>
            <w:bottom w:val="none" w:sz="0" w:space="0" w:color="auto"/>
            <w:right w:val="none" w:sz="0" w:space="0" w:color="auto"/>
          </w:divBdr>
        </w:div>
      </w:divsChild>
    </w:div>
    <w:div w:id="467090908">
      <w:bodyDiv w:val="1"/>
      <w:marLeft w:val="0"/>
      <w:marRight w:val="0"/>
      <w:marTop w:val="0"/>
      <w:marBottom w:val="0"/>
      <w:divBdr>
        <w:top w:val="none" w:sz="0" w:space="0" w:color="auto"/>
        <w:left w:val="none" w:sz="0" w:space="0" w:color="auto"/>
        <w:bottom w:val="none" w:sz="0" w:space="0" w:color="auto"/>
        <w:right w:val="none" w:sz="0" w:space="0" w:color="auto"/>
      </w:divBdr>
      <w:divsChild>
        <w:div w:id="1297837683">
          <w:marLeft w:val="0"/>
          <w:marRight w:val="0"/>
          <w:marTop w:val="0"/>
          <w:marBottom w:val="0"/>
          <w:divBdr>
            <w:top w:val="none" w:sz="0" w:space="0" w:color="auto"/>
            <w:left w:val="none" w:sz="0" w:space="0" w:color="auto"/>
            <w:bottom w:val="none" w:sz="0" w:space="0" w:color="auto"/>
            <w:right w:val="none" w:sz="0" w:space="0" w:color="auto"/>
          </w:divBdr>
        </w:div>
        <w:div w:id="1524588287">
          <w:marLeft w:val="0"/>
          <w:marRight w:val="0"/>
          <w:marTop w:val="0"/>
          <w:marBottom w:val="240"/>
          <w:divBdr>
            <w:top w:val="none" w:sz="0" w:space="0" w:color="auto"/>
            <w:left w:val="none" w:sz="0" w:space="0" w:color="auto"/>
            <w:bottom w:val="none" w:sz="0" w:space="0" w:color="auto"/>
            <w:right w:val="none" w:sz="0" w:space="0" w:color="auto"/>
          </w:divBdr>
          <w:divsChild>
            <w:div w:id="1279218096">
              <w:marLeft w:val="0"/>
              <w:marRight w:val="0"/>
              <w:marTop w:val="0"/>
              <w:marBottom w:val="0"/>
              <w:divBdr>
                <w:top w:val="none" w:sz="0" w:space="0" w:color="auto"/>
                <w:left w:val="none" w:sz="0" w:space="0" w:color="auto"/>
                <w:bottom w:val="none" w:sz="0" w:space="0" w:color="auto"/>
                <w:right w:val="none" w:sz="0" w:space="0" w:color="auto"/>
              </w:divBdr>
            </w:div>
          </w:divsChild>
        </w:div>
        <w:div w:id="264965695">
          <w:marLeft w:val="0"/>
          <w:marRight w:val="0"/>
          <w:marTop w:val="0"/>
          <w:marBottom w:val="299"/>
          <w:divBdr>
            <w:top w:val="none" w:sz="0" w:space="0" w:color="auto"/>
            <w:left w:val="none" w:sz="0" w:space="0" w:color="auto"/>
            <w:bottom w:val="none" w:sz="0" w:space="0" w:color="auto"/>
            <w:right w:val="none" w:sz="0" w:space="0" w:color="auto"/>
          </w:divBdr>
        </w:div>
        <w:div w:id="2027175521">
          <w:marLeft w:val="0"/>
          <w:marRight w:val="0"/>
          <w:marTop w:val="240"/>
          <w:marBottom w:val="240"/>
          <w:divBdr>
            <w:top w:val="none" w:sz="0" w:space="0" w:color="auto"/>
            <w:left w:val="none" w:sz="0" w:space="0" w:color="auto"/>
            <w:bottom w:val="none" w:sz="0" w:space="0" w:color="auto"/>
            <w:right w:val="none" w:sz="0" w:space="0" w:color="auto"/>
          </w:divBdr>
        </w:div>
      </w:divsChild>
    </w:div>
    <w:div w:id="534316766">
      <w:bodyDiv w:val="1"/>
      <w:marLeft w:val="0"/>
      <w:marRight w:val="0"/>
      <w:marTop w:val="0"/>
      <w:marBottom w:val="0"/>
      <w:divBdr>
        <w:top w:val="none" w:sz="0" w:space="0" w:color="auto"/>
        <w:left w:val="none" w:sz="0" w:space="0" w:color="auto"/>
        <w:bottom w:val="none" w:sz="0" w:space="0" w:color="auto"/>
        <w:right w:val="none" w:sz="0" w:space="0" w:color="auto"/>
      </w:divBdr>
      <w:divsChild>
        <w:div w:id="1924221575">
          <w:marLeft w:val="446"/>
          <w:marRight w:val="0"/>
          <w:marTop w:val="240"/>
          <w:marBottom w:val="40"/>
          <w:divBdr>
            <w:top w:val="none" w:sz="0" w:space="0" w:color="auto"/>
            <w:left w:val="none" w:sz="0" w:space="0" w:color="auto"/>
            <w:bottom w:val="none" w:sz="0" w:space="0" w:color="auto"/>
            <w:right w:val="none" w:sz="0" w:space="0" w:color="auto"/>
          </w:divBdr>
        </w:div>
        <w:div w:id="800347314">
          <w:marLeft w:val="446"/>
          <w:marRight w:val="0"/>
          <w:marTop w:val="240"/>
          <w:marBottom w:val="40"/>
          <w:divBdr>
            <w:top w:val="none" w:sz="0" w:space="0" w:color="auto"/>
            <w:left w:val="none" w:sz="0" w:space="0" w:color="auto"/>
            <w:bottom w:val="none" w:sz="0" w:space="0" w:color="auto"/>
            <w:right w:val="none" w:sz="0" w:space="0" w:color="auto"/>
          </w:divBdr>
        </w:div>
        <w:div w:id="113906914">
          <w:marLeft w:val="446"/>
          <w:marRight w:val="0"/>
          <w:marTop w:val="240"/>
          <w:marBottom w:val="40"/>
          <w:divBdr>
            <w:top w:val="none" w:sz="0" w:space="0" w:color="auto"/>
            <w:left w:val="none" w:sz="0" w:space="0" w:color="auto"/>
            <w:bottom w:val="none" w:sz="0" w:space="0" w:color="auto"/>
            <w:right w:val="none" w:sz="0" w:space="0" w:color="auto"/>
          </w:divBdr>
        </w:div>
      </w:divsChild>
    </w:div>
    <w:div w:id="539243177">
      <w:bodyDiv w:val="1"/>
      <w:marLeft w:val="0"/>
      <w:marRight w:val="0"/>
      <w:marTop w:val="0"/>
      <w:marBottom w:val="0"/>
      <w:divBdr>
        <w:top w:val="none" w:sz="0" w:space="0" w:color="auto"/>
        <w:left w:val="none" w:sz="0" w:space="0" w:color="auto"/>
        <w:bottom w:val="none" w:sz="0" w:space="0" w:color="auto"/>
        <w:right w:val="none" w:sz="0" w:space="0" w:color="auto"/>
      </w:divBdr>
      <w:divsChild>
        <w:div w:id="411246606">
          <w:marLeft w:val="0"/>
          <w:marRight w:val="0"/>
          <w:marTop w:val="240"/>
          <w:marBottom w:val="0"/>
          <w:divBdr>
            <w:top w:val="none" w:sz="0" w:space="0" w:color="auto"/>
            <w:left w:val="none" w:sz="0" w:space="0" w:color="auto"/>
            <w:bottom w:val="none" w:sz="0" w:space="0" w:color="auto"/>
            <w:right w:val="none" w:sz="0" w:space="0" w:color="auto"/>
          </w:divBdr>
        </w:div>
        <w:div w:id="527640925">
          <w:marLeft w:val="0"/>
          <w:marRight w:val="0"/>
          <w:marTop w:val="240"/>
          <w:marBottom w:val="0"/>
          <w:divBdr>
            <w:top w:val="none" w:sz="0" w:space="0" w:color="auto"/>
            <w:left w:val="none" w:sz="0" w:space="0" w:color="auto"/>
            <w:bottom w:val="none" w:sz="0" w:space="0" w:color="auto"/>
            <w:right w:val="none" w:sz="0" w:space="0" w:color="auto"/>
          </w:divBdr>
        </w:div>
        <w:div w:id="961495385">
          <w:marLeft w:val="0"/>
          <w:marRight w:val="0"/>
          <w:marTop w:val="240"/>
          <w:marBottom w:val="0"/>
          <w:divBdr>
            <w:top w:val="none" w:sz="0" w:space="0" w:color="auto"/>
            <w:left w:val="none" w:sz="0" w:space="0" w:color="auto"/>
            <w:bottom w:val="none" w:sz="0" w:space="0" w:color="auto"/>
            <w:right w:val="none" w:sz="0" w:space="0" w:color="auto"/>
          </w:divBdr>
        </w:div>
        <w:div w:id="1650135779">
          <w:marLeft w:val="0"/>
          <w:marRight w:val="0"/>
          <w:marTop w:val="240"/>
          <w:marBottom w:val="0"/>
          <w:divBdr>
            <w:top w:val="none" w:sz="0" w:space="0" w:color="auto"/>
            <w:left w:val="none" w:sz="0" w:space="0" w:color="auto"/>
            <w:bottom w:val="none" w:sz="0" w:space="0" w:color="auto"/>
            <w:right w:val="none" w:sz="0" w:space="0" w:color="auto"/>
          </w:divBdr>
        </w:div>
      </w:divsChild>
    </w:div>
    <w:div w:id="554513308">
      <w:bodyDiv w:val="1"/>
      <w:marLeft w:val="0"/>
      <w:marRight w:val="0"/>
      <w:marTop w:val="0"/>
      <w:marBottom w:val="0"/>
      <w:divBdr>
        <w:top w:val="none" w:sz="0" w:space="0" w:color="auto"/>
        <w:left w:val="none" w:sz="0" w:space="0" w:color="auto"/>
        <w:bottom w:val="none" w:sz="0" w:space="0" w:color="auto"/>
        <w:right w:val="none" w:sz="0" w:space="0" w:color="auto"/>
      </w:divBdr>
      <w:divsChild>
        <w:div w:id="273758110">
          <w:marLeft w:val="0"/>
          <w:marRight w:val="0"/>
          <w:marTop w:val="240"/>
          <w:marBottom w:val="0"/>
          <w:divBdr>
            <w:top w:val="none" w:sz="0" w:space="0" w:color="auto"/>
            <w:left w:val="none" w:sz="0" w:space="0" w:color="auto"/>
            <w:bottom w:val="none" w:sz="0" w:space="0" w:color="auto"/>
            <w:right w:val="none" w:sz="0" w:space="0" w:color="auto"/>
          </w:divBdr>
        </w:div>
        <w:div w:id="690185354">
          <w:marLeft w:val="0"/>
          <w:marRight w:val="0"/>
          <w:marTop w:val="240"/>
          <w:marBottom w:val="0"/>
          <w:divBdr>
            <w:top w:val="none" w:sz="0" w:space="0" w:color="auto"/>
            <w:left w:val="none" w:sz="0" w:space="0" w:color="auto"/>
            <w:bottom w:val="none" w:sz="0" w:space="0" w:color="auto"/>
            <w:right w:val="none" w:sz="0" w:space="0" w:color="auto"/>
          </w:divBdr>
        </w:div>
        <w:div w:id="1793554738">
          <w:marLeft w:val="0"/>
          <w:marRight w:val="0"/>
          <w:marTop w:val="240"/>
          <w:marBottom w:val="0"/>
          <w:divBdr>
            <w:top w:val="none" w:sz="0" w:space="0" w:color="auto"/>
            <w:left w:val="none" w:sz="0" w:space="0" w:color="auto"/>
            <w:bottom w:val="none" w:sz="0" w:space="0" w:color="auto"/>
            <w:right w:val="none" w:sz="0" w:space="0" w:color="auto"/>
          </w:divBdr>
        </w:div>
        <w:div w:id="193616246">
          <w:marLeft w:val="0"/>
          <w:marRight w:val="0"/>
          <w:marTop w:val="240"/>
          <w:marBottom w:val="0"/>
          <w:divBdr>
            <w:top w:val="none" w:sz="0" w:space="0" w:color="auto"/>
            <w:left w:val="none" w:sz="0" w:space="0" w:color="auto"/>
            <w:bottom w:val="none" w:sz="0" w:space="0" w:color="auto"/>
            <w:right w:val="none" w:sz="0" w:space="0" w:color="auto"/>
          </w:divBdr>
        </w:div>
      </w:divsChild>
    </w:div>
    <w:div w:id="614335925">
      <w:bodyDiv w:val="1"/>
      <w:marLeft w:val="0"/>
      <w:marRight w:val="0"/>
      <w:marTop w:val="0"/>
      <w:marBottom w:val="0"/>
      <w:divBdr>
        <w:top w:val="none" w:sz="0" w:space="0" w:color="auto"/>
        <w:left w:val="none" w:sz="0" w:space="0" w:color="auto"/>
        <w:bottom w:val="none" w:sz="0" w:space="0" w:color="auto"/>
        <w:right w:val="none" w:sz="0" w:space="0" w:color="auto"/>
      </w:divBdr>
      <w:divsChild>
        <w:div w:id="1843623998">
          <w:marLeft w:val="446"/>
          <w:marRight w:val="0"/>
          <w:marTop w:val="240"/>
          <w:marBottom w:val="40"/>
          <w:divBdr>
            <w:top w:val="none" w:sz="0" w:space="0" w:color="auto"/>
            <w:left w:val="none" w:sz="0" w:space="0" w:color="auto"/>
            <w:bottom w:val="none" w:sz="0" w:space="0" w:color="auto"/>
            <w:right w:val="none" w:sz="0" w:space="0" w:color="auto"/>
          </w:divBdr>
        </w:div>
        <w:div w:id="16122866">
          <w:marLeft w:val="446"/>
          <w:marRight w:val="0"/>
          <w:marTop w:val="240"/>
          <w:marBottom w:val="40"/>
          <w:divBdr>
            <w:top w:val="none" w:sz="0" w:space="0" w:color="auto"/>
            <w:left w:val="none" w:sz="0" w:space="0" w:color="auto"/>
            <w:bottom w:val="none" w:sz="0" w:space="0" w:color="auto"/>
            <w:right w:val="none" w:sz="0" w:space="0" w:color="auto"/>
          </w:divBdr>
        </w:div>
        <w:div w:id="625350351">
          <w:marLeft w:val="446"/>
          <w:marRight w:val="0"/>
          <w:marTop w:val="240"/>
          <w:marBottom w:val="40"/>
          <w:divBdr>
            <w:top w:val="none" w:sz="0" w:space="0" w:color="auto"/>
            <w:left w:val="none" w:sz="0" w:space="0" w:color="auto"/>
            <w:bottom w:val="none" w:sz="0" w:space="0" w:color="auto"/>
            <w:right w:val="none" w:sz="0" w:space="0" w:color="auto"/>
          </w:divBdr>
        </w:div>
        <w:div w:id="1427923345">
          <w:marLeft w:val="446"/>
          <w:marRight w:val="0"/>
          <w:marTop w:val="240"/>
          <w:marBottom w:val="40"/>
          <w:divBdr>
            <w:top w:val="none" w:sz="0" w:space="0" w:color="auto"/>
            <w:left w:val="none" w:sz="0" w:space="0" w:color="auto"/>
            <w:bottom w:val="none" w:sz="0" w:space="0" w:color="auto"/>
            <w:right w:val="none" w:sz="0" w:space="0" w:color="auto"/>
          </w:divBdr>
        </w:div>
      </w:divsChild>
    </w:div>
    <w:div w:id="645429126">
      <w:bodyDiv w:val="1"/>
      <w:marLeft w:val="0"/>
      <w:marRight w:val="0"/>
      <w:marTop w:val="0"/>
      <w:marBottom w:val="0"/>
      <w:divBdr>
        <w:top w:val="none" w:sz="0" w:space="0" w:color="auto"/>
        <w:left w:val="none" w:sz="0" w:space="0" w:color="auto"/>
        <w:bottom w:val="none" w:sz="0" w:space="0" w:color="auto"/>
        <w:right w:val="none" w:sz="0" w:space="0" w:color="auto"/>
      </w:divBdr>
    </w:div>
    <w:div w:id="667252747">
      <w:bodyDiv w:val="1"/>
      <w:marLeft w:val="0"/>
      <w:marRight w:val="0"/>
      <w:marTop w:val="0"/>
      <w:marBottom w:val="0"/>
      <w:divBdr>
        <w:top w:val="none" w:sz="0" w:space="0" w:color="auto"/>
        <w:left w:val="none" w:sz="0" w:space="0" w:color="auto"/>
        <w:bottom w:val="none" w:sz="0" w:space="0" w:color="auto"/>
        <w:right w:val="none" w:sz="0" w:space="0" w:color="auto"/>
      </w:divBdr>
    </w:div>
    <w:div w:id="667447037">
      <w:bodyDiv w:val="1"/>
      <w:marLeft w:val="0"/>
      <w:marRight w:val="0"/>
      <w:marTop w:val="0"/>
      <w:marBottom w:val="0"/>
      <w:divBdr>
        <w:top w:val="none" w:sz="0" w:space="0" w:color="auto"/>
        <w:left w:val="none" w:sz="0" w:space="0" w:color="auto"/>
        <w:bottom w:val="none" w:sz="0" w:space="0" w:color="auto"/>
        <w:right w:val="none" w:sz="0" w:space="0" w:color="auto"/>
      </w:divBdr>
      <w:divsChild>
        <w:div w:id="1075589643">
          <w:marLeft w:val="0"/>
          <w:marRight w:val="0"/>
          <w:marTop w:val="240"/>
          <w:marBottom w:val="40"/>
          <w:divBdr>
            <w:top w:val="none" w:sz="0" w:space="0" w:color="auto"/>
            <w:left w:val="none" w:sz="0" w:space="0" w:color="auto"/>
            <w:bottom w:val="none" w:sz="0" w:space="0" w:color="auto"/>
            <w:right w:val="none" w:sz="0" w:space="0" w:color="auto"/>
          </w:divBdr>
        </w:div>
        <w:div w:id="264771415">
          <w:marLeft w:val="0"/>
          <w:marRight w:val="0"/>
          <w:marTop w:val="240"/>
          <w:marBottom w:val="40"/>
          <w:divBdr>
            <w:top w:val="none" w:sz="0" w:space="0" w:color="auto"/>
            <w:left w:val="none" w:sz="0" w:space="0" w:color="auto"/>
            <w:bottom w:val="none" w:sz="0" w:space="0" w:color="auto"/>
            <w:right w:val="none" w:sz="0" w:space="0" w:color="auto"/>
          </w:divBdr>
        </w:div>
        <w:div w:id="1856192931">
          <w:marLeft w:val="0"/>
          <w:marRight w:val="0"/>
          <w:marTop w:val="240"/>
          <w:marBottom w:val="40"/>
          <w:divBdr>
            <w:top w:val="none" w:sz="0" w:space="0" w:color="auto"/>
            <w:left w:val="none" w:sz="0" w:space="0" w:color="auto"/>
            <w:bottom w:val="none" w:sz="0" w:space="0" w:color="auto"/>
            <w:right w:val="none" w:sz="0" w:space="0" w:color="auto"/>
          </w:divBdr>
        </w:div>
      </w:divsChild>
    </w:div>
    <w:div w:id="668407293">
      <w:bodyDiv w:val="1"/>
      <w:marLeft w:val="0"/>
      <w:marRight w:val="0"/>
      <w:marTop w:val="0"/>
      <w:marBottom w:val="0"/>
      <w:divBdr>
        <w:top w:val="none" w:sz="0" w:space="0" w:color="auto"/>
        <w:left w:val="none" w:sz="0" w:space="0" w:color="auto"/>
        <w:bottom w:val="none" w:sz="0" w:space="0" w:color="auto"/>
        <w:right w:val="none" w:sz="0" w:space="0" w:color="auto"/>
      </w:divBdr>
      <w:divsChild>
        <w:div w:id="2090535705">
          <w:marLeft w:val="0"/>
          <w:marRight w:val="0"/>
          <w:marTop w:val="240"/>
          <w:marBottom w:val="40"/>
          <w:divBdr>
            <w:top w:val="none" w:sz="0" w:space="0" w:color="auto"/>
            <w:left w:val="none" w:sz="0" w:space="0" w:color="auto"/>
            <w:bottom w:val="none" w:sz="0" w:space="0" w:color="auto"/>
            <w:right w:val="none" w:sz="0" w:space="0" w:color="auto"/>
          </w:divBdr>
        </w:div>
        <w:div w:id="735397139">
          <w:marLeft w:val="0"/>
          <w:marRight w:val="0"/>
          <w:marTop w:val="240"/>
          <w:marBottom w:val="40"/>
          <w:divBdr>
            <w:top w:val="none" w:sz="0" w:space="0" w:color="auto"/>
            <w:left w:val="none" w:sz="0" w:space="0" w:color="auto"/>
            <w:bottom w:val="none" w:sz="0" w:space="0" w:color="auto"/>
            <w:right w:val="none" w:sz="0" w:space="0" w:color="auto"/>
          </w:divBdr>
        </w:div>
        <w:div w:id="1271624736">
          <w:marLeft w:val="0"/>
          <w:marRight w:val="0"/>
          <w:marTop w:val="240"/>
          <w:marBottom w:val="40"/>
          <w:divBdr>
            <w:top w:val="none" w:sz="0" w:space="0" w:color="auto"/>
            <w:left w:val="none" w:sz="0" w:space="0" w:color="auto"/>
            <w:bottom w:val="none" w:sz="0" w:space="0" w:color="auto"/>
            <w:right w:val="none" w:sz="0" w:space="0" w:color="auto"/>
          </w:divBdr>
        </w:div>
      </w:divsChild>
    </w:div>
    <w:div w:id="683047935">
      <w:bodyDiv w:val="1"/>
      <w:marLeft w:val="0"/>
      <w:marRight w:val="0"/>
      <w:marTop w:val="0"/>
      <w:marBottom w:val="0"/>
      <w:divBdr>
        <w:top w:val="none" w:sz="0" w:space="0" w:color="auto"/>
        <w:left w:val="none" w:sz="0" w:space="0" w:color="auto"/>
        <w:bottom w:val="none" w:sz="0" w:space="0" w:color="auto"/>
        <w:right w:val="none" w:sz="0" w:space="0" w:color="auto"/>
      </w:divBdr>
      <w:divsChild>
        <w:div w:id="1964650197">
          <w:marLeft w:val="446"/>
          <w:marRight w:val="0"/>
          <w:marTop w:val="240"/>
          <w:marBottom w:val="40"/>
          <w:divBdr>
            <w:top w:val="none" w:sz="0" w:space="0" w:color="auto"/>
            <w:left w:val="none" w:sz="0" w:space="0" w:color="auto"/>
            <w:bottom w:val="none" w:sz="0" w:space="0" w:color="auto"/>
            <w:right w:val="none" w:sz="0" w:space="0" w:color="auto"/>
          </w:divBdr>
        </w:div>
        <w:div w:id="328488956">
          <w:marLeft w:val="446"/>
          <w:marRight w:val="0"/>
          <w:marTop w:val="240"/>
          <w:marBottom w:val="40"/>
          <w:divBdr>
            <w:top w:val="none" w:sz="0" w:space="0" w:color="auto"/>
            <w:left w:val="none" w:sz="0" w:space="0" w:color="auto"/>
            <w:bottom w:val="none" w:sz="0" w:space="0" w:color="auto"/>
            <w:right w:val="none" w:sz="0" w:space="0" w:color="auto"/>
          </w:divBdr>
        </w:div>
        <w:div w:id="1867209832">
          <w:marLeft w:val="446"/>
          <w:marRight w:val="0"/>
          <w:marTop w:val="240"/>
          <w:marBottom w:val="40"/>
          <w:divBdr>
            <w:top w:val="none" w:sz="0" w:space="0" w:color="auto"/>
            <w:left w:val="none" w:sz="0" w:space="0" w:color="auto"/>
            <w:bottom w:val="none" w:sz="0" w:space="0" w:color="auto"/>
            <w:right w:val="none" w:sz="0" w:space="0" w:color="auto"/>
          </w:divBdr>
        </w:div>
      </w:divsChild>
    </w:div>
    <w:div w:id="711467357">
      <w:bodyDiv w:val="1"/>
      <w:marLeft w:val="0"/>
      <w:marRight w:val="0"/>
      <w:marTop w:val="0"/>
      <w:marBottom w:val="0"/>
      <w:divBdr>
        <w:top w:val="none" w:sz="0" w:space="0" w:color="auto"/>
        <w:left w:val="none" w:sz="0" w:space="0" w:color="auto"/>
        <w:bottom w:val="none" w:sz="0" w:space="0" w:color="auto"/>
        <w:right w:val="none" w:sz="0" w:space="0" w:color="auto"/>
      </w:divBdr>
      <w:divsChild>
        <w:div w:id="1123502453">
          <w:marLeft w:val="0"/>
          <w:marRight w:val="0"/>
          <w:marTop w:val="240"/>
          <w:marBottom w:val="40"/>
          <w:divBdr>
            <w:top w:val="none" w:sz="0" w:space="0" w:color="auto"/>
            <w:left w:val="none" w:sz="0" w:space="0" w:color="auto"/>
            <w:bottom w:val="none" w:sz="0" w:space="0" w:color="auto"/>
            <w:right w:val="none" w:sz="0" w:space="0" w:color="auto"/>
          </w:divBdr>
        </w:div>
        <w:div w:id="738863235">
          <w:marLeft w:val="0"/>
          <w:marRight w:val="0"/>
          <w:marTop w:val="240"/>
          <w:marBottom w:val="40"/>
          <w:divBdr>
            <w:top w:val="none" w:sz="0" w:space="0" w:color="auto"/>
            <w:left w:val="none" w:sz="0" w:space="0" w:color="auto"/>
            <w:bottom w:val="none" w:sz="0" w:space="0" w:color="auto"/>
            <w:right w:val="none" w:sz="0" w:space="0" w:color="auto"/>
          </w:divBdr>
        </w:div>
        <w:div w:id="1520974124">
          <w:marLeft w:val="0"/>
          <w:marRight w:val="0"/>
          <w:marTop w:val="240"/>
          <w:marBottom w:val="40"/>
          <w:divBdr>
            <w:top w:val="none" w:sz="0" w:space="0" w:color="auto"/>
            <w:left w:val="none" w:sz="0" w:space="0" w:color="auto"/>
            <w:bottom w:val="none" w:sz="0" w:space="0" w:color="auto"/>
            <w:right w:val="none" w:sz="0" w:space="0" w:color="auto"/>
          </w:divBdr>
        </w:div>
        <w:div w:id="1179808570">
          <w:marLeft w:val="0"/>
          <w:marRight w:val="0"/>
          <w:marTop w:val="240"/>
          <w:marBottom w:val="40"/>
          <w:divBdr>
            <w:top w:val="none" w:sz="0" w:space="0" w:color="auto"/>
            <w:left w:val="none" w:sz="0" w:space="0" w:color="auto"/>
            <w:bottom w:val="none" w:sz="0" w:space="0" w:color="auto"/>
            <w:right w:val="none" w:sz="0" w:space="0" w:color="auto"/>
          </w:divBdr>
        </w:div>
      </w:divsChild>
    </w:div>
    <w:div w:id="714351950">
      <w:bodyDiv w:val="1"/>
      <w:marLeft w:val="0"/>
      <w:marRight w:val="0"/>
      <w:marTop w:val="0"/>
      <w:marBottom w:val="0"/>
      <w:divBdr>
        <w:top w:val="none" w:sz="0" w:space="0" w:color="auto"/>
        <w:left w:val="none" w:sz="0" w:space="0" w:color="auto"/>
        <w:bottom w:val="none" w:sz="0" w:space="0" w:color="auto"/>
        <w:right w:val="none" w:sz="0" w:space="0" w:color="auto"/>
      </w:divBdr>
      <w:divsChild>
        <w:div w:id="235097168">
          <w:marLeft w:val="0"/>
          <w:marRight w:val="0"/>
          <w:marTop w:val="240"/>
          <w:marBottom w:val="40"/>
          <w:divBdr>
            <w:top w:val="none" w:sz="0" w:space="0" w:color="auto"/>
            <w:left w:val="none" w:sz="0" w:space="0" w:color="auto"/>
            <w:bottom w:val="none" w:sz="0" w:space="0" w:color="auto"/>
            <w:right w:val="none" w:sz="0" w:space="0" w:color="auto"/>
          </w:divBdr>
        </w:div>
        <w:div w:id="590166864">
          <w:marLeft w:val="0"/>
          <w:marRight w:val="0"/>
          <w:marTop w:val="240"/>
          <w:marBottom w:val="40"/>
          <w:divBdr>
            <w:top w:val="none" w:sz="0" w:space="0" w:color="auto"/>
            <w:left w:val="none" w:sz="0" w:space="0" w:color="auto"/>
            <w:bottom w:val="none" w:sz="0" w:space="0" w:color="auto"/>
            <w:right w:val="none" w:sz="0" w:space="0" w:color="auto"/>
          </w:divBdr>
        </w:div>
        <w:div w:id="1087267247">
          <w:marLeft w:val="0"/>
          <w:marRight w:val="0"/>
          <w:marTop w:val="240"/>
          <w:marBottom w:val="40"/>
          <w:divBdr>
            <w:top w:val="none" w:sz="0" w:space="0" w:color="auto"/>
            <w:left w:val="none" w:sz="0" w:space="0" w:color="auto"/>
            <w:bottom w:val="none" w:sz="0" w:space="0" w:color="auto"/>
            <w:right w:val="none" w:sz="0" w:space="0" w:color="auto"/>
          </w:divBdr>
        </w:div>
        <w:div w:id="830414321">
          <w:marLeft w:val="0"/>
          <w:marRight w:val="0"/>
          <w:marTop w:val="240"/>
          <w:marBottom w:val="40"/>
          <w:divBdr>
            <w:top w:val="none" w:sz="0" w:space="0" w:color="auto"/>
            <w:left w:val="none" w:sz="0" w:space="0" w:color="auto"/>
            <w:bottom w:val="none" w:sz="0" w:space="0" w:color="auto"/>
            <w:right w:val="none" w:sz="0" w:space="0" w:color="auto"/>
          </w:divBdr>
        </w:div>
      </w:divsChild>
    </w:div>
    <w:div w:id="853692557">
      <w:bodyDiv w:val="1"/>
      <w:marLeft w:val="0"/>
      <w:marRight w:val="0"/>
      <w:marTop w:val="0"/>
      <w:marBottom w:val="0"/>
      <w:divBdr>
        <w:top w:val="none" w:sz="0" w:space="0" w:color="auto"/>
        <w:left w:val="none" w:sz="0" w:space="0" w:color="auto"/>
        <w:bottom w:val="none" w:sz="0" w:space="0" w:color="auto"/>
        <w:right w:val="none" w:sz="0" w:space="0" w:color="auto"/>
      </w:divBdr>
    </w:div>
    <w:div w:id="856430189">
      <w:bodyDiv w:val="1"/>
      <w:marLeft w:val="0"/>
      <w:marRight w:val="0"/>
      <w:marTop w:val="0"/>
      <w:marBottom w:val="0"/>
      <w:divBdr>
        <w:top w:val="none" w:sz="0" w:space="0" w:color="auto"/>
        <w:left w:val="none" w:sz="0" w:space="0" w:color="auto"/>
        <w:bottom w:val="none" w:sz="0" w:space="0" w:color="auto"/>
        <w:right w:val="none" w:sz="0" w:space="0" w:color="auto"/>
      </w:divBdr>
    </w:div>
    <w:div w:id="957955583">
      <w:bodyDiv w:val="1"/>
      <w:marLeft w:val="0"/>
      <w:marRight w:val="0"/>
      <w:marTop w:val="0"/>
      <w:marBottom w:val="0"/>
      <w:divBdr>
        <w:top w:val="none" w:sz="0" w:space="0" w:color="auto"/>
        <w:left w:val="none" w:sz="0" w:space="0" w:color="auto"/>
        <w:bottom w:val="none" w:sz="0" w:space="0" w:color="auto"/>
        <w:right w:val="none" w:sz="0" w:space="0" w:color="auto"/>
      </w:divBdr>
      <w:divsChild>
        <w:div w:id="811750557">
          <w:marLeft w:val="446"/>
          <w:marRight w:val="0"/>
          <w:marTop w:val="240"/>
          <w:marBottom w:val="40"/>
          <w:divBdr>
            <w:top w:val="none" w:sz="0" w:space="0" w:color="auto"/>
            <w:left w:val="none" w:sz="0" w:space="0" w:color="auto"/>
            <w:bottom w:val="none" w:sz="0" w:space="0" w:color="auto"/>
            <w:right w:val="none" w:sz="0" w:space="0" w:color="auto"/>
          </w:divBdr>
        </w:div>
        <w:div w:id="195777513">
          <w:marLeft w:val="446"/>
          <w:marRight w:val="0"/>
          <w:marTop w:val="240"/>
          <w:marBottom w:val="40"/>
          <w:divBdr>
            <w:top w:val="none" w:sz="0" w:space="0" w:color="auto"/>
            <w:left w:val="none" w:sz="0" w:space="0" w:color="auto"/>
            <w:bottom w:val="none" w:sz="0" w:space="0" w:color="auto"/>
            <w:right w:val="none" w:sz="0" w:space="0" w:color="auto"/>
          </w:divBdr>
        </w:div>
      </w:divsChild>
    </w:div>
    <w:div w:id="1022049900">
      <w:bodyDiv w:val="1"/>
      <w:marLeft w:val="0"/>
      <w:marRight w:val="0"/>
      <w:marTop w:val="0"/>
      <w:marBottom w:val="0"/>
      <w:divBdr>
        <w:top w:val="none" w:sz="0" w:space="0" w:color="auto"/>
        <w:left w:val="none" w:sz="0" w:space="0" w:color="auto"/>
        <w:bottom w:val="none" w:sz="0" w:space="0" w:color="auto"/>
        <w:right w:val="none" w:sz="0" w:space="0" w:color="auto"/>
      </w:divBdr>
    </w:div>
    <w:div w:id="1080905549">
      <w:bodyDiv w:val="1"/>
      <w:marLeft w:val="0"/>
      <w:marRight w:val="0"/>
      <w:marTop w:val="0"/>
      <w:marBottom w:val="0"/>
      <w:divBdr>
        <w:top w:val="none" w:sz="0" w:space="0" w:color="auto"/>
        <w:left w:val="none" w:sz="0" w:space="0" w:color="auto"/>
        <w:bottom w:val="none" w:sz="0" w:space="0" w:color="auto"/>
        <w:right w:val="none" w:sz="0" w:space="0" w:color="auto"/>
      </w:divBdr>
    </w:div>
    <w:div w:id="1168712855">
      <w:bodyDiv w:val="1"/>
      <w:marLeft w:val="0"/>
      <w:marRight w:val="0"/>
      <w:marTop w:val="0"/>
      <w:marBottom w:val="0"/>
      <w:divBdr>
        <w:top w:val="none" w:sz="0" w:space="0" w:color="auto"/>
        <w:left w:val="none" w:sz="0" w:space="0" w:color="auto"/>
        <w:bottom w:val="none" w:sz="0" w:space="0" w:color="auto"/>
        <w:right w:val="none" w:sz="0" w:space="0" w:color="auto"/>
      </w:divBdr>
      <w:divsChild>
        <w:div w:id="234363450">
          <w:marLeft w:val="720"/>
          <w:marRight w:val="0"/>
          <w:marTop w:val="240"/>
          <w:marBottom w:val="40"/>
          <w:divBdr>
            <w:top w:val="none" w:sz="0" w:space="0" w:color="auto"/>
            <w:left w:val="none" w:sz="0" w:space="0" w:color="auto"/>
            <w:bottom w:val="none" w:sz="0" w:space="0" w:color="auto"/>
            <w:right w:val="none" w:sz="0" w:space="0" w:color="auto"/>
          </w:divBdr>
        </w:div>
      </w:divsChild>
    </w:div>
    <w:div w:id="1173451053">
      <w:bodyDiv w:val="1"/>
      <w:marLeft w:val="0"/>
      <w:marRight w:val="0"/>
      <w:marTop w:val="0"/>
      <w:marBottom w:val="0"/>
      <w:divBdr>
        <w:top w:val="none" w:sz="0" w:space="0" w:color="auto"/>
        <w:left w:val="none" w:sz="0" w:space="0" w:color="auto"/>
        <w:bottom w:val="none" w:sz="0" w:space="0" w:color="auto"/>
        <w:right w:val="none" w:sz="0" w:space="0" w:color="auto"/>
      </w:divBdr>
    </w:div>
    <w:div w:id="1184631400">
      <w:bodyDiv w:val="1"/>
      <w:marLeft w:val="0"/>
      <w:marRight w:val="0"/>
      <w:marTop w:val="0"/>
      <w:marBottom w:val="0"/>
      <w:divBdr>
        <w:top w:val="none" w:sz="0" w:space="0" w:color="auto"/>
        <w:left w:val="none" w:sz="0" w:space="0" w:color="auto"/>
        <w:bottom w:val="none" w:sz="0" w:space="0" w:color="auto"/>
        <w:right w:val="none" w:sz="0" w:space="0" w:color="auto"/>
      </w:divBdr>
      <w:divsChild>
        <w:div w:id="1440488607">
          <w:marLeft w:val="0"/>
          <w:marRight w:val="0"/>
          <w:marTop w:val="240"/>
          <w:marBottom w:val="0"/>
          <w:divBdr>
            <w:top w:val="none" w:sz="0" w:space="0" w:color="auto"/>
            <w:left w:val="none" w:sz="0" w:space="0" w:color="auto"/>
            <w:bottom w:val="none" w:sz="0" w:space="0" w:color="auto"/>
            <w:right w:val="none" w:sz="0" w:space="0" w:color="auto"/>
          </w:divBdr>
        </w:div>
        <w:div w:id="870268915">
          <w:marLeft w:val="0"/>
          <w:marRight w:val="0"/>
          <w:marTop w:val="240"/>
          <w:marBottom w:val="0"/>
          <w:divBdr>
            <w:top w:val="none" w:sz="0" w:space="0" w:color="auto"/>
            <w:left w:val="none" w:sz="0" w:space="0" w:color="auto"/>
            <w:bottom w:val="none" w:sz="0" w:space="0" w:color="auto"/>
            <w:right w:val="none" w:sz="0" w:space="0" w:color="auto"/>
          </w:divBdr>
        </w:div>
        <w:div w:id="1223907432">
          <w:marLeft w:val="0"/>
          <w:marRight w:val="0"/>
          <w:marTop w:val="240"/>
          <w:marBottom w:val="0"/>
          <w:divBdr>
            <w:top w:val="none" w:sz="0" w:space="0" w:color="auto"/>
            <w:left w:val="none" w:sz="0" w:space="0" w:color="auto"/>
            <w:bottom w:val="none" w:sz="0" w:space="0" w:color="auto"/>
            <w:right w:val="none" w:sz="0" w:space="0" w:color="auto"/>
          </w:divBdr>
        </w:div>
        <w:div w:id="1797092685">
          <w:marLeft w:val="0"/>
          <w:marRight w:val="0"/>
          <w:marTop w:val="240"/>
          <w:marBottom w:val="0"/>
          <w:divBdr>
            <w:top w:val="none" w:sz="0" w:space="0" w:color="auto"/>
            <w:left w:val="none" w:sz="0" w:space="0" w:color="auto"/>
            <w:bottom w:val="none" w:sz="0" w:space="0" w:color="auto"/>
            <w:right w:val="none" w:sz="0" w:space="0" w:color="auto"/>
          </w:divBdr>
        </w:div>
      </w:divsChild>
    </w:div>
    <w:div w:id="1186595886">
      <w:bodyDiv w:val="1"/>
      <w:marLeft w:val="0"/>
      <w:marRight w:val="0"/>
      <w:marTop w:val="0"/>
      <w:marBottom w:val="0"/>
      <w:divBdr>
        <w:top w:val="none" w:sz="0" w:space="0" w:color="auto"/>
        <w:left w:val="none" w:sz="0" w:space="0" w:color="auto"/>
        <w:bottom w:val="none" w:sz="0" w:space="0" w:color="auto"/>
        <w:right w:val="none" w:sz="0" w:space="0" w:color="auto"/>
      </w:divBdr>
    </w:div>
    <w:div w:id="1198422097">
      <w:bodyDiv w:val="1"/>
      <w:marLeft w:val="0"/>
      <w:marRight w:val="0"/>
      <w:marTop w:val="0"/>
      <w:marBottom w:val="0"/>
      <w:divBdr>
        <w:top w:val="none" w:sz="0" w:space="0" w:color="auto"/>
        <w:left w:val="none" w:sz="0" w:space="0" w:color="auto"/>
        <w:bottom w:val="none" w:sz="0" w:space="0" w:color="auto"/>
        <w:right w:val="none" w:sz="0" w:space="0" w:color="auto"/>
      </w:divBdr>
      <w:divsChild>
        <w:div w:id="2043165280">
          <w:marLeft w:val="720"/>
          <w:marRight w:val="0"/>
          <w:marTop w:val="240"/>
          <w:marBottom w:val="0"/>
          <w:divBdr>
            <w:top w:val="none" w:sz="0" w:space="0" w:color="auto"/>
            <w:left w:val="none" w:sz="0" w:space="0" w:color="auto"/>
            <w:bottom w:val="none" w:sz="0" w:space="0" w:color="auto"/>
            <w:right w:val="none" w:sz="0" w:space="0" w:color="auto"/>
          </w:divBdr>
        </w:div>
        <w:div w:id="599214726">
          <w:marLeft w:val="720"/>
          <w:marRight w:val="0"/>
          <w:marTop w:val="240"/>
          <w:marBottom w:val="0"/>
          <w:divBdr>
            <w:top w:val="none" w:sz="0" w:space="0" w:color="auto"/>
            <w:left w:val="none" w:sz="0" w:space="0" w:color="auto"/>
            <w:bottom w:val="none" w:sz="0" w:space="0" w:color="auto"/>
            <w:right w:val="none" w:sz="0" w:space="0" w:color="auto"/>
          </w:divBdr>
        </w:div>
        <w:div w:id="1213537509">
          <w:marLeft w:val="720"/>
          <w:marRight w:val="0"/>
          <w:marTop w:val="240"/>
          <w:marBottom w:val="0"/>
          <w:divBdr>
            <w:top w:val="none" w:sz="0" w:space="0" w:color="auto"/>
            <w:left w:val="none" w:sz="0" w:space="0" w:color="auto"/>
            <w:bottom w:val="none" w:sz="0" w:space="0" w:color="auto"/>
            <w:right w:val="none" w:sz="0" w:space="0" w:color="auto"/>
          </w:divBdr>
        </w:div>
        <w:div w:id="4523157">
          <w:marLeft w:val="720"/>
          <w:marRight w:val="0"/>
          <w:marTop w:val="240"/>
          <w:marBottom w:val="0"/>
          <w:divBdr>
            <w:top w:val="none" w:sz="0" w:space="0" w:color="auto"/>
            <w:left w:val="none" w:sz="0" w:space="0" w:color="auto"/>
            <w:bottom w:val="none" w:sz="0" w:space="0" w:color="auto"/>
            <w:right w:val="none" w:sz="0" w:space="0" w:color="auto"/>
          </w:divBdr>
        </w:div>
      </w:divsChild>
    </w:div>
    <w:div w:id="1243880743">
      <w:bodyDiv w:val="1"/>
      <w:marLeft w:val="0"/>
      <w:marRight w:val="0"/>
      <w:marTop w:val="0"/>
      <w:marBottom w:val="0"/>
      <w:divBdr>
        <w:top w:val="none" w:sz="0" w:space="0" w:color="auto"/>
        <w:left w:val="none" w:sz="0" w:space="0" w:color="auto"/>
        <w:bottom w:val="none" w:sz="0" w:space="0" w:color="auto"/>
        <w:right w:val="none" w:sz="0" w:space="0" w:color="auto"/>
      </w:divBdr>
    </w:div>
    <w:div w:id="1248265798">
      <w:bodyDiv w:val="1"/>
      <w:marLeft w:val="0"/>
      <w:marRight w:val="0"/>
      <w:marTop w:val="0"/>
      <w:marBottom w:val="0"/>
      <w:divBdr>
        <w:top w:val="none" w:sz="0" w:space="0" w:color="auto"/>
        <w:left w:val="none" w:sz="0" w:space="0" w:color="auto"/>
        <w:bottom w:val="none" w:sz="0" w:space="0" w:color="auto"/>
        <w:right w:val="none" w:sz="0" w:space="0" w:color="auto"/>
      </w:divBdr>
      <w:divsChild>
        <w:div w:id="956329732">
          <w:marLeft w:val="0"/>
          <w:marRight w:val="0"/>
          <w:marTop w:val="0"/>
          <w:marBottom w:val="225"/>
          <w:divBdr>
            <w:top w:val="none" w:sz="0" w:space="0" w:color="auto"/>
            <w:left w:val="none" w:sz="0" w:space="0" w:color="auto"/>
            <w:bottom w:val="none" w:sz="0" w:space="0" w:color="auto"/>
            <w:right w:val="none" w:sz="0" w:space="0" w:color="auto"/>
          </w:divBdr>
        </w:div>
        <w:div w:id="112988040">
          <w:marLeft w:val="0"/>
          <w:marRight w:val="0"/>
          <w:marTop w:val="0"/>
          <w:marBottom w:val="0"/>
          <w:divBdr>
            <w:top w:val="none" w:sz="0" w:space="0" w:color="auto"/>
            <w:left w:val="none" w:sz="0" w:space="0" w:color="auto"/>
            <w:bottom w:val="none" w:sz="0" w:space="0" w:color="auto"/>
            <w:right w:val="none" w:sz="0" w:space="0" w:color="auto"/>
          </w:divBdr>
        </w:div>
        <w:div w:id="125201257">
          <w:marLeft w:val="0"/>
          <w:marRight w:val="0"/>
          <w:marTop w:val="0"/>
          <w:marBottom w:val="225"/>
          <w:divBdr>
            <w:top w:val="none" w:sz="0" w:space="0" w:color="auto"/>
            <w:left w:val="none" w:sz="0" w:space="0" w:color="auto"/>
            <w:bottom w:val="none" w:sz="0" w:space="0" w:color="auto"/>
            <w:right w:val="none" w:sz="0" w:space="0" w:color="auto"/>
          </w:divBdr>
          <w:divsChild>
            <w:div w:id="19223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1957">
      <w:bodyDiv w:val="1"/>
      <w:marLeft w:val="0"/>
      <w:marRight w:val="0"/>
      <w:marTop w:val="0"/>
      <w:marBottom w:val="0"/>
      <w:divBdr>
        <w:top w:val="none" w:sz="0" w:space="0" w:color="auto"/>
        <w:left w:val="none" w:sz="0" w:space="0" w:color="auto"/>
        <w:bottom w:val="none" w:sz="0" w:space="0" w:color="auto"/>
        <w:right w:val="none" w:sz="0" w:space="0" w:color="auto"/>
      </w:divBdr>
    </w:div>
    <w:div w:id="1360276082">
      <w:bodyDiv w:val="1"/>
      <w:marLeft w:val="0"/>
      <w:marRight w:val="0"/>
      <w:marTop w:val="0"/>
      <w:marBottom w:val="0"/>
      <w:divBdr>
        <w:top w:val="none" w:sz="0" w:space="0" w:color="auto"/>
        <w:left w:val="none" w:sz="0" w:space="0" w:color="auto"/>
        <w:bottom w:val="none" w:sz="0" w:space="0" w:color="auto"/>
        <w:right w:val="none" w:sz="0" w:space="0" w:color="auto"/>
      </w:divBdr>
      <w:divsChild>
        <w:div w:id="1011876015">
          <w:marLeft w:val="446"/>
          <w:marRight w:val="0"/>
          <w:marTop w:val="240"/>
          <w:marBottom w:val="40"/>
          <w:divBdr>
            <w:top w:val="none" w:sz="0" w:space="0" w:color="auto"/>
            <w:left w:val="none" w:sz="0" w:space="0" w:color="auto"/>
            <w:bottom w:val="none" w:sz="0" w:space="0" w:color="auto"/>
            <w:right w:val="none" w:sz="0" w:space="0" w:color="auto"/>
          </w:divBdr>
        </w:div>
        <w:div w:id="2004240403">
          <w:marLeft w:val="446"/>
          <w:marRight w:val="0"/>
          <w:marTop w:val="240"/>
          <w:marBottom w:val="40"/>
          <w:divBdr>
            <w:top w:val="none" w:sz="0" w:space="0" w:color="auto"/>
            <w:left w:val="none" w:sz="0" w:space="0" w:color="auto"/>
            <w:bottom w:val="none" w:sz="0" w:space="0" w:color="auto"/>
            <w:right w:val="none" w:sz="0" w:space="0" w:color="auto"/>
          </w:divBdr>
        </w:div>
        <w:div w:id="2012025983">
          <w:marLeft w:val="446"/>
          <w:marRight w:val="0"/>
          <w:marTop w:val="240"/>
          <w:marBottom w:val="40"/>
          <w:divBdr>
            <w:top w:val="none" w:sz="0" w:space="0" w:color="auto"/>
            <w:left w:val="none" w:sz="0" w:space="0" w:color="auto"/>
            <w:bottom w:val="none" w:sz="0" w:space="0" w:color="auto"/>
            <w:right w:val="none" w:sz="0" w:space="0" w:color="auto"/>
          </w:divBdr>
        </w:div>
      </w:divsChild>
    </w:div>
    <w:div w:id="1444960056">
      <w:bodyDiv w:val="1"/>
      <w:marLeft w:val="0"/>
      <w:marRight w:val="0"/>
      <w:marTop w:val="0"/>
      <w:marBottom w:val="0"/>
      <w:divBdr>
        <w:top w:val="none" w:sz="0" w:space="0" w:color="auto"/>
        <w:left w:val="none" w:sz="0" w:space="0" w:color="auto"/>
        <w:bottom w:val="none" w:sz="0" w:space="0" w:color="auto"/>
        <w:right w:val="none" w:sz="0" w:space="0" w:color="auto"/>
      </w:divBdr>
    </w:div>
    <w:div w:id="1475902670">
      <w:bodyDiv w:val="1"/>
      <w:marLeft w:val="0"/>
      <w:marRight w:val="0"/>
      <w:marTop w:val="0"/>
      <w:marBottom w:val="0"/>
      <w:divBdr>
        <w:top w:val="none" w:sz="0" w:space="0" w:color="auto"/>
        <w:left w:val="none" w:sz="0" w:space="0" w:color="auto"/>
        <w:bottom w:val="none" w:sz="0" w:space="0" w:color="auto"/>
        <w:right w:val="none" w:sz="0" w:space="0" w:color="auto"/>
      </w:divBdr>
    </w:div>
    <w:div w:id="1665277482">
      <w:bodyDiv w:val="1"/>
      <w:marLeft w:val="0"/>
      <w:marRight w:val="0"/>
      <w:marTop w:val="0"/>
      <w:marBottom w:val="0"/>
      <w:divBdr>
        <w:top w:val="none" w:sz="0" w:space="0" w:color="auto"/>
        <w:left w:val="none" w:sz="0" w:space="0" w:color="auto"/>
        <w:bottom w:val="none" w:sz="0" w:space="0" w:color="auto"/>
        <w:right w:val="none" w:sz="0" w:space="0" w:color="auto"/>
      </w:divBdr>
      <w:divsChild>
        <w:div w:id="1199316183">
          <w:marLeft w:val="0"/>
          <w:marRight w:val="0"/>
          <w:marTop w:val="240"/>
          <w:marBottom w:val="40"/>
          <w:divBdr>
            <w:top w:val="none" w:sz="0" w:space="0" w:color="auto"/>
            <w:left w:val="none" w:sz="0" w:space="0" w:color="auto"/>
            <w:bottom w:val="none" w:sz="0" w:space="0" w:color="auto"/>
            <w:right w:val="none" w:sz="0" w:space="0" w:color="auto"/>
          </w:divBdr>
        </w:div>
        <w:div w:id="515267832">
          <w:marLeft w:val="0"/>
          <w:marRight w:val="0"/>
          <w:marTop w:val="240"/>
          <w:marBottom w:val="40"/>
          <w:divBdr>
            <w:top w:val="none" w:sz="0" w:space="0" w:color="auto"/>
            <w:left w:val="none" w:sz="0" w:space="0" w:color="auto"/>
            <w:bottom w:val="none" w:sz="0" w:space="0" w:color="auto"/>
            <w:right w:val="none" w:sz="0" w:space="0" w:color="auto"/>
          </w:divBdr>
        </w:div>
        <w:div w:id="1466777159">
          <w:marLeft w:val="0"/>
          <w:marRight w:val="0"/>
          <w:marTop w:val="240"/>
          <w:marBottom w:val="40"/>
          <w:divBdr>
            <w:top w:val="none" w:sz="0" w:space="0" w:color="auto"/>
            <w:left w:val="none" w:sz="0" w:space="0" w:color="auto"/>
            <w:bottom w:val="none" w:sz="0" w:space="0" w:color="auto"/>
            <w:right w:val="none" w:sz="0" w:space="0" w:color="auto"/>
          </w:divBdr>
        </w:div>
        <w:div w:id="1855000062">
          <w:marLeft w:val="0"/>
          <w:marRight w:val="0"/>
          <w:marTop w:val="240"/>
          <w:marBottom w:val="40"/>
          <w:divBdr>
            <w:top w:val="none" w:sz="0" w:space="0" w:color="auto"/>
            <w:left w:val="none" w:sz="0" w:space="0" w:color="auto"/>
            <w:bottom w:val="none" w:sz="0" w:space="0" w:color="auto"/>
            <w:right w:val="none" w:sz="0" w:space="0" w:color="auto"/>
          </w:divBdr>
        </w:div>
      </w:divsChild>
    </w:div>
    <w:div w:id="1815489966">
      <w:bodyDiv w:val="1"/>
      <w:marLeft w:val="0"/>
      <w:marRight w:val="0"/>
      <w:marTop w:val="0"/>
      <w:marBottom w:val="0"/>
      <w:divBdr>
        <w:top w:val="none" w:sz="0" w:space="0" w:color="auto"/>
        <w:left w:val="none" w:sz="0" w:space="0" w:color="auto"/>
        <w:bottom w:val="none" w:sz="0" w:space="0" w:color="auto"/>
        <w:right w:val="none" w:sz="0" w:space="0" w:color="auto"/>
      </w:divBdr>
    </w:div>
    <w:div w:id="206447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771</Words>
  <Characters>4401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Seda Baştuğ Dilli</cp:lastModifiedBy>
  <cp:revision>7</cp:revision>
  <cp:lastPrinted>2019-11-30T11:09:00Z</cp:lastPrinted>
  <dcterms:created xsi:type="dcterms:W3CDTF">2020-01-25T11:17:00Z</dcterms:created>
  <dcterms:modified xsi:type="dcterms:W3CDTF">2020-01-29T08:18:00Z</dcterms:modified>
</cp:coreProperties>
</file>