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C24" w:rsidRPr="00422108" w:rsidRDefault="00AE6C24">
      <w:pPr>
        <w:rPr>
          <w:b/>
          <w:sz w:val="32"/>
          <w:szCs w:val="32"/>
        </w:rPr>
      </w:pPr>
      <w:r w:rsidRPr="00422108">
        <w:rPr>
          <w:b/>
          <w:sz w:val="32"/>
          <w:szCs w:val="32"/>
        </w:rPr>
        <w:t xml:space="preserve">Araştırmacı yazar </w:t>
      </w:r>
      <w:r w:rsidR="00422108" w:rsidRPr="00422108">
        <w:rPr>
          <w:b/>
          <w:sz w:val="32"/>
          <w:szCs w:val="32"/>
        </w:rPr>
        <w:t xml:space="preserve">Dr. </w:t>
      </w:r>
      <w:r w:rsidRPr="00422108">
        <w:rPr>
          <w:b/>
          <w:sz w:val="32"/>
          <w:szCs w:val="32"/>
        </w:rPr>
        <w:t>Hüseyin Demir’in Yeni kitabı Eylül ayında raflarda</w:t>
      </w:r>
      <w:r w:rsidR="006843C6">
        <w:rPr>
          <w:b/>
          <w:sz w:val="32"/>
          <w:szCs w:val="32"/>
        </w:rPr>
        <w:t>!</w:t>
      </w:r>
    </w:p>
    <w:p w:rsidR="00AE6C24" w:rsidRDefault="00AE6C24" w:rsidP="00D26A5B">
      <w:pPr>
        <w:jc w:val="both"/>
        <w:rPr>
          <w:color w:val="000000" w:themeColor="text1"/>
          <w:sz w:val="32"/>
          <w:szCs w:val="32"/>
        </w:rPr>
      </w:pPr>
      <w:r w:rsidRPr="00456D6A">
        <w:rPr>
          <w:color w:val="000000" w:themeColor="text1"/>
          <w:sz w:val="32"/>
          <w:szCs w:val="32"/>
        </w:rPr>
        <w:t xml:space="preserve">Araştırmacı yazar </w:t>
      </w:r>
      <w:r w:rsidR="00456D6A">
        <w:rPr>
          <w:color w:val="000000" w:themeColor="text1"/>
          <w:sz w:val="32"/>
          <w:szCs w:val="32"/>
        </w:rPr>
        <w:t>Dr.</w:t>
      </w:r>
      <w:r w:rsidR="00456D6A" w:rsidRPr="00456D6A">
        <w:rPr>
          <w:color w:val="000000" w:themeColor="text1"/>
          <w:sz w:val="32"/>
          <w:szCs w:val="32"/>
        </w:rPr>
        <w:t xml:space="preserve"> Hüseyin</w:t>
      </w:r>
      <w:r w:rsidRPr="00456D6A">
        <w:rPr>
          <w:color w:val="000000" w:themeColor="text1"/>
          <w:sz w:val="32"/>
          <w:szCs w:val="32"/>
        </w:rPr>
        <w:t xml:space="preserve"> Demir’in</w:t>
      </w:r>
      <w:r w:rsidRPr="00456D6A">
        <w:rPr>
          <w:color w:val="000000" w:themeColor="text1"/>
          <w:sz w:val="32"/>
          <w:szCs w:val="32"/>
        </w:rPr>
        <w:t>,</w:t>
      </w:r>
      <w:r w:rsidRPr="00456D6A">
        <w:rPr>
          <w:color w:val="000000" w:themeColor="text1"/>
          <w:sz w:val="32"/>
          <w:szCs w:val="32"/>
        </w:rPr>
        <w:t xml:space="preserve"> </w:t>
      </w:r>
      <w:r w:rsidRPr="00456D6A">
        <w:rPr>
          <w:color w:val="000000" w:themeColor="text1"/>
          <w:sz w:val="32"/>
          <w:szCs w:val="32"/>
        </w:rPr>
        <w:t xml:space="preserve"> Sayısız</w:t>
      </w:r>
      <w:r w:rsidR="00456D6A" w:rsidRPr="00456D6A">
        <w:rPr>
          <w:color w:val="000000" w:themeColor="text1"/>
          <w:sz w:val="32"/>
          <w:szCs w:val="32"/>
        </w:rPr>
        <w:t xml:space="preserve"> sektör için rehber niteliği taşıyan</w:t>
      </w:r>
      <w:r w:rsidRPr="00456D6A">
        <w:rPr>
          <w:color w:val="000000" w:themeColor="text1"/>
          <w:sz w:val="32"/>
          <w:szCs w:val="32"/>
        </w:rPr>
        <w:t xml:space="preserve"> </w:t>
      </w:r>
      <w:r w:rsidRPr="00456D6A">
        <w:rPr>
          <w:b/>
          <w:color w:val="000000" w:themeColor="text1"/>
          <w:sz w:val="32"/>
          <w:szCs w:val="32"/>
        </w:rPr>
        <w:t>‘A’dan Z’ye KARAPARA’</w:t>
      </w:r>
      <w:r w:rsidRPr="00456D6A">
        <w:rPr>
          <w:color w:val="000000" w:themeColor="text1"/>
          <w:sz w:val="32"/>
          <w:szCs w:val="32"/>
        </w:rPr>
        <w:t xml:space="preserve"> kitabı</w:t>
      </w:r>
      <w:r w:rsidR="00F007A0">
        <w:rPr>
          <w:color w:val="000000" w:themeColor="text1"/>
          <w:sz w:val="32"/>
          <w:szCs w:val="32"/>
        </w:rPr>
        <w:t>,</w:t>
      </w:r>
      <w:r w:rsidRPr="00456D6A">
        <w:rPr>
          <w:color w:val="000000" w:themeColor="text1"/>
          <w:sz w:val="32"/>
          <w:szCs w:val="32"/>
        </w:rPr>
        <w:t xml:space="preserve"> </w:t>
      </w:r>
      <w:r w:rsidR="00422108" w:rsidRPr="00456D6A">
        <w:rPr>
          <w:color w:val="000000" w:themeColor="text1"/>
          <w:sz w:val="32"/>
          <w:szCs w:val="32"/>
        </w:rPr>
        <w:t>ikinci Adam yayın</w:t>
      </w:r>
      <w:r w:rsidR="006843C6">
        <w:rPr>
          <w:color w:val="000000" w:themeColor="text1"/>
          <w:sz w:val="32"/>
          <w:szCs w:val="32"/>
        </w:rPr>
        <w:t xml:space="preserve">ları </w:t>
      </w:r>
      <w:r w:rsidR="00422108" w:rsidRPr="00456D6A">
        <w:rPr>
          <w:color w:val="000000" w:themeColor="text1"/>
          <w:sz w:val="32"/>
          <w:szCs w:val="32"/>
        </w:rPr>
        <w:t xml:space="preserve">etiketiyle, </w:t>
      </w:r>
      <w:r w:rsidRPr="00456D6A">
        <w:rPr>
          <w:color w:val="000000" w:themeColor="text1"/>
          <w:sz w:val="32"/>
          <w:szCs w:val="32"/>
        </w:rPr>
        <w:t>Eylül ayında</w:t>
      </w:r>
      <w:r w:rsidR="00456D6A">
        <w:rPr>
          <w:color w:val="000000" w:themeColor="text1"/>
          <w:sz w:val="32"/>
          <w:szCs w:val="32"/>
        </w:rPr>
        <w:t xml:space="preserve"> </w:t>
      </w:r>
      <w:r w:rsidR="00456D6A" w:rsidRPr="00456D6A">
        <w:rPr>
          <w:color w:val="000000" w:themeColor="text1"/>
          <w:sz w:val="32"/>
          <w:szCs w:val="32"/>
        </w:rPr>
        <w:t>raflarda</w:t>
      </w:r>
      <w:r w:rsidR="00456D6A" w:rsidRPr="00456D6A">
        <w:rPr>
          <w:color w:val="000000" w:themeColor="text1"/>
          <w:sz w:val="32"/>
          <w:szCs w:val="32"/>
        </w:rPr>
        <w:t xml:space="preserve"> olacak</w:t>
      </w:r>
      <w:r w:rsidRPr="00456D6A">
        <w:rPr>
          <w:color w:val="000000" w:themeColor="text1"/>
          <w:sz w:val="32"/>
          <w:szCs w:val="32"/>
        </w:rPr>
        <w:t>.</w:t>
      </w:r>
    </w:p>
    <w:p w:rsidR="001A67D8" w:rsidRDefault="001A67D8" w:rsidP="00D26A5B">
      <w:pPr>
        <w:jc w:val="both"/>
        <w:rPr>
          <w:color w:val="000000" w:themeColor="text1"/>
          <w:sz w:val="32"/>
          <w:szCs w:val="32"/>
        </w:rPr>
      </w:pPr>
      <w:r w:rsidRPr="00456D6A">
        <w:rPr>
          <w:b/>
          <w:color w:val="000000" w:themeColor="text1"/>
          <w:sz w:val="32"/>
          <w:szCs w:val="32"/>
        </w:rPr>
        <w:t>‘A’dan Z’ye KARAPARA’</w:t>
      </w:r>
      <w:r>
        <w:rPr>
          <w:b/>
          <w:color w:val="000000" w:themeColor="text1"/>
          <w:sz w:val="32"/>
          <w:szCs w:val="32"/>
        </w:rPr>
        <w:t xml:space="preserve"> kitabı</w:t>
      </w:r>
      <w:r w:rsidR="004D61E0">
        <w:rPr>
          <w:b/>
          <w:color w:val="000000" w:themeColor="text1"/>
          <w:sz w:val="32"/>
          <w:szCs w:val="32"/>
        </w:rPr>
        <w:t>,</w:t>
      </w:r>
      <w:r>
        <w:rPr>
          <w:b/>
          <w:color w:val="000000" w:themeColor="text1"/>
          <w:sz w:val="32"/>
          <w:szCs w:val="32"/>
        </w:rPr>
        <w:t xml:space="preserve"> Terörün Finansmanına Büyük Darbe V</w:t>
      </w:r>
      <w:r w:rsidRPr="001A67D8">
        <w:rPr>
          <w:b/>
          <w:color w:val="000000" w:themeColor="text1"/>
          <w:sz w:val="32"/>
          <w:szCs w:val="32"/>
        </w:rPr>
        <w:t>uracak</w:t>
      </w:r>
      <w:r>
        <w:rPr>
          <w:b/>
          <w:color w:val="000000" w:themeColor="text1"/>
          <w:sz w:val="32"/>
          <w:szCs w:val="32"/>
        </w:rPr>
        <w:t>!</w:t>
      </w:r>
      <w:r w:rsidRPr="001A67D8">
        <w:rPr>
          <w:b/>
          <w:color w:val="000000" w:themeColor="text1"/>
          <w:sz w:val="32"/>
          <w:szCs w:val="32"/>
        </w:rPr>
        <w:t xml:space="preserve">  </w:t>
      </w:r>
    </w:p>
    <w:p w:rsidR="00861CCD" w:rsidRPr="00D3365E" w:rsidRDefault="00D26A5B" w:rsidP="00861CCD">
      <w:pPr>
        <w:jc w:val="both"/>
        <w:rPr>
          <w:color w:val="000000" w:themeColor="text1"/>
          <w:sz w:val="26"/>
          <w:szCs w:val="26"/>
        </w:rPr>
      </w:pPr>
      <w:r w:rsidRPr="00D3365E">
        <w:rPr>
          <w:color w:val="000000" w:themeColor="text1"/>
          <w:sz w:val="26"/>
          <w:szCs w:val="26"/>
        </w:rPr>
        <w:t xml:space="preserve">İş dünyasının sayılı üst düzey </w:t>
      </w:r>
      <w:r w:rsidR="00454B7E" w:rsidRPr="00D3365E">
        <w:rPr>
          <w:color w:val="000000" w:themeColor="text1"/>
          <w:sz w:val="26"/>
          <w:szCs w:val="26"/>
        </w:rPr>
        <w:t>yöneticilerinden… Uluslararası şirketlerin</w:t>
      </w:r>
      <w:r w:rsidR="00F007A0" w:rsidRPr="00D3365E">
        <w:rPr>
          <w:color w:val="000000" w:themeColor="text1"/>
          <w:sz w:val="26"/>
          <w:szCs w:val="26"/>
        </w:rPr>
        <w:t xml:space="preserve">, </w:t>
      </w:r>
      <w:r w:rsidR="00454B7E" w:rsidRPr="00D3365E">
        <w:rPr>
          <w:color w:val="000000" w:themeColor="text1"/>
          <w:sz w:val="26"/>
          <w:szCs w:val="26"/>
        </w:rPr>
        <w:t xml:space="preserve"> aranan</w:t>
      </w:r>
      <w:r w:rsidR="00F007A0" w:rsidRPr="00D3365E">
        <w:rPr>
          <w:color w:val="000000" w:themeColor="text1"/>
          <w:sz w:val="26"/>
          <w:szCs w:val="26"/>
        </w:rPr>
        <w:t xml:space="preserve"> fikir ve kazançlı yatırımın yol gösteren</w:t>
      </w:r>
      <w:r w:rsidR="00454B7E" w:rsidRPr="00D3365E">
        <w:rPr>
          <w:color w:val="000000" w:themeColor="text1"/>
          <w:sz w:val="26"/>
          <w:szCs w:val="26"/>
        </w:rPr>
        <w:t xml:space="preserve"> yöneticisi… Sayısız şi</w:t>
      </w:r>
      <w:r w:rsidR="00427468" w:rsidRPr="00D3365E">
        <w:rPr>
          <w:color w:val="000000" w:themeColor="text1"/>
          <w:sz w:val="26"/>
          <w:szCs w:val="26"/>
        </w:rPr>
        <w:t>rketin kurulmasına hamilik eden</w:t>
      </w:r>
      <w:r w:rsidR="00454B7E" w:rsidRPr="00D3365E">
        <w:rPr>
          <w:color w:val="000000" w:themeColor="text1"/>
          <w:sz w:val="26"/>
          <w:szCs w:val="26"/>
        </w:rPr>
        <w:t>… Sayısız sektörde başarılı işlere imza atan iş insanlarının bu günlere gelmesinin dayanağı…</w:t>
      </w:r>
      <w:r w:rsidR="00427468" w:rsidRPr="00D3365E">
        <w:rPr>
          <w:color w:val="000000" w:themeColor="text1"/>
          <w:sz w:val="26"/>
          <w:szCs w:val="26"/>
        </w:rPr>
        <w:t xml:space="preserve"> Tanıştığı insanlara,</w:t>
      </w:r>
      <w:r w:rsidR="00454B7E" w:rsidRPr="00D3365E">
        <w:rPr>
          <w:color w:val="000000" w:themeColor="text1"/>
          <w:sz w:val="26"/>
          <w:szCs w:val="26"/>
        </w:rPr>
        <w:t xml:space="preserve"> Birlikte</w:t>
      </w:r>
      <w:r w:rsidR="00F007A0" w:rsidRPr="00D3365E">
        <w:rPr>
          <w:color w:val="000000" w:themeColor="text1"/>
          <w:sz w:val="26"/>
          <w:szCs w:val="26"/>
        </w:rPr>
        <w:t xml:space="preserve"> ve </w:t>
      </w:r>
      <w:r w:rsidR="00427468" w:rsidRPr="00D3365E">
        <w:rPr>
          <w:color w:val="000000" w:themeColor="text1"/>
          <w:sz w:val="26"/>
          <w:szCs w:val="26"/>
        </w:rPr>
        <w:t>Y</w:t>
      </w:r>
      <w:r w:rsidR="00F007A0" w:rsidRPr="00D3365E">
        <w:rPr>
          <w:color w:val="000000" w:themeColor="text1"/>
          <w:sz w:val="26"/>
          <w:szCs w:val="26"/>
        </w:rPr>
        <w:t>ardımlaşarak</w:t>
      </w:r>
      <w:r w:rsidR="00427468" w:rsidRPr="00D3365E">
        <w:rPr>
          <w:color w:val="000000" w:themeColor="text1"/>
          <w:sz w:val="26"/>
          <w:szCs w:val="26"/>
        </w:rPr>
        <w:t xml:space="preserve"> büyümeyi aşılayan...</w:t>
      </w:r>
      <w:r w:rsidR="00454B7E" w:rsidRPr="00D3365E">
        <w:rPr>
          <w:color w:val="000000" w:themeColor="text1"/>
          <w:sz w:val="26"/>
          <w:szCs w:val="26"/>
        </w:rPr>
        <w:t xml:space="preserve"> </w:t>
      </w:r>
      <w:r w:rsidR="00427468" w:rsidRPr="00D3365E">
        <w:rPr>
          <w:color w:val="000000" w:themeColor="text1"/>
          <w:sz w:val="26"/>
          <w:szCs w:val="26"/>
        </w:rPr>
        <w:t xml:space="preserve">Rusya’yı fetheden iş insanı… Avrupa’da çikolatacıya, çikolata satan olarak bilinen… İş dünyasının arabulucu abisi… </w:t>
      </w:r>
      <w:r w:rsidR="002265CB" w:rsidRPr="00D3365E">
        <w:rPr>
          <w:color w:val="000000" w:themeColor="text1"/>
          <w:sz w:val="26"/>
          <w:szCs w:val="26"/>
        </w:rPr>
        <w:t>Sadece İstanbul’da</w:t>
      </w:r>
      <w:r w:rsidR="006B5312" w:rsidRPr="00D3365E">
        <w:rPr>
          <w:color w:val="000000" w:themeColor="text1"/>
          <w:sz w:val="26"/>
          <w:szCs w:val="26"/>
        </w:rPr>
        <w:t xml:space="preserve"> </w:t>
      </w:r>
      <w:r w:rsidR="002265CB" w:rsidRPr="00D3365E">
        <w:rPr>
          <w:color w:val="000000" w:themeColor="text1"/>
          <w:sz w:val="26"/>
          <w:szCs w:val="26"/>
        </w:rPr>
        <w:t xml:space="preserve">Sayıları </w:t>
      </w:r>
      <w:r w:rsidR="006B5312" w:rsidRPr="00D3365E">
        <w:rPr>
          <w:color w:val="000000" w:themeColor="text1"/>
          <w:sz w:val="26"/>
          <w:szCs w:val="26"/>
        </w:rPr>
        <w:t xml:space="preserve">10 bin kişi aşmış olan Türkiye geneli çok büyük bir nüfusa sahip </w:t>
      </w:r>
      <w:r w:rsidR="00947BBC">
        <w:rPr>
          <w:color w:val="000000" w:themeColor="text1"/>
          <w:sz w:val="26"/>
          <w:szCs w:val="26"/>
        </w:rPr>
        <w:t>aşiretin</w:t>
      </w:r>
      <w:r w:rsidR="006B5312" w:rsidRPr="00D3365E">
        <w:rPr>
          <w:color w:val="000000" w:themeColor="text1"/>
          <w:sz w:val="26"/>
          <w:szCs w:val="26"/>
        </w:rPr>
        <w:t>,</w:t>
      </w:r>
      <w:r w:rsidR="002265CB" w:rsidRPr="00D3365E">
        <w:rPr>
          <w:color w:val="000000" w:themeColor="text1"/>
          <w:sz w:val="26"/>
          <w:szCs w:val="26"/>
        </w:rPr>
        <w:t xml:space="preserve"> </w:t>
      </w:r>
      <w:r w:rsidR="00D812DD" w:rsidRPr="00D3365E">
        <w:rPr>
          <w:color w:val="000000" w:themeColor="text1"/>
          <w:sz w:val="26"/>
          <w:szCs w:val="26"/>
        </w:rPr>
        <w:t xml:space="preserve">gerektiğinde </w:t>
      </w:r>
      <w:r w:rsidR="006B5312" w:rsidRPr="00D3365E">
        <w:rPr>
          <w:color w:val="000000" w:themeColor="text1"/>
          <w:sz w:val="26"/>
          <w:szCs w:val="26"/>
        </w:rPr>
        <w:t xml:space="preserve">canlarını onun için hiçe saydığı </w:t>
      </w:r>
      <w:r w:rsidR="00D812DD" w:rsidRPr="00D3365E">
        <w:rPr>
          <w:color w:val="000000" w:themeColor="text1"/>
          <w:sz w:val="26"/>
          <w:szCs w:val="26"/>
        </w:rPr>
        <w:t>lideri</w:t>
      </w:r>
      <w:r w:rsidR="001A67D8" w:rsidRPr="00D3365E">
        <w:rPr>
          <w:color w:val="000000" w:themeColor="text1"/>
          <w:sz w:val="26"/>
          <w:szCs w:val="26"/>
        </w:rPr>
        <w:t>…</w:t>
      </w:r>
      <w:r w:rsidR="00322052" w:rsidRPr="00D3365E">
        <w:rPr>
          <w:color w:val="000000" w:themeColor="text1"/>
          <w:sz w:val="26"/>
          <w:szCs w:val="26"/>
        </w:rPr>
        <w:t xml:space="preserve"> Garibanlar ile hak ve hakikaten yana olanların</w:t>
      </w:r>
      <w:r w:rsidR="00D812DD" w:rsidRPr="00D3365E">
        <w:rPr>
          <w:color w:val="000000" w:themeColor="text1"/>
          <w:sz w:val="26"/>
          <w:szCs w:val="26"/>
        </w:rPr>
        <w:t xml:space="preserve"> yoldaşı</w:t>
      </w:r>
      <w:r w:rsidR="00322052" w:rsidRPr="00D3365E">
        <w:rPr>
          <w:color w:val="000000" w:themeColor="text1"/>
          <w:sz w:val="26"/>
          <w:szCs w:val="26"/>
        </w:rPr>
        <w:t>…</w:t>
      </w:r>
      <w:r w:rsidR="00D812DD" w:rsidRPr="00D3365E">
        <w:rPr>
          <w:color w:val="000000" w:themeColor="text1"/>
          <w:sz w:val="26"/>
          <w:szCs w:val="26"/>
        </w:rPr>
        <w:t xml:space="preserve"> </w:t>
      </w:r>
      <w:r w:rsidR="00322052" w:rsidRPr="00D3365E">
        <w:rPr>
          <w:color w:val="000000" w:themeColor="text1"/>
          <w:sz w:val="26"/>
          <w:szCs w:val="26"/>
        </w:rPr>
        <w:t>Zalimlerin</w:t>
      </w:r>
      <w:r w:rsidR="00D812DD" w:rsidRPr="00D3365E">
        <w:rPr>
          <w:color w:val="000000" w:themeColor="text1"/>
          <w:sz w:val="26"/>
          <w:szCs w:val="26"/>
        </w:rPr>
        <w:t xml:space="preserve">, çapulcu mafyanın ve haksızlık edenlerin göreceği son yüz ve sesin </w:t>
      </w:r>
      <w:r w:rsidR="00322052" w:rsidRPr="00D3365E">
        <w:rPr>
          <w:color w:val="000000" w:themeColor="text1"/>
          <w:sz w:val="26"/>
          <w:szCs w:val="26"/>
        </w:rPr>
        <w:t>sahibi…</w:t>
      </w:r>
      <w:r w:rsidR="00BB71F6" w:rsidRPr="00D3365E">
        <w:rPr>
          <w:color w:val="000000" w:themeColor="text1"/>
          <w:sz w:val="26"/>
          <w:szCs w:val="26"/>
        </w:rPr>
        <w:t xml:space="preserve"> Eğitime, donanıma, bilgiye, akla ve inanca çok büyük önem veren… Başarıyı, Çıkılan </w:t>
      </w:r>
      <w:r w:rsidR="00751119" w:rsidRPr="00D3365E">
        <w:rPr>
          <w:color w:val="000000" w:themeColor="text1"/>
          <w:sz w:val="26"/>
          <w:szCs w:val="26"/>
        </w:rPr>
        <w:t xml:space="preserve">yolda </w:t>
      </w:r>
      <w:r w:rsidR="00BB71F6" w:rsidRPr="00D3365E">
        <w:rPr>
          <w:color w:val="000000" w:themeColor="text1"/>
          <w:sz w:val="26"/>
          <w:szCs w:val="26"/>
        </w:rPr>
        <w:t>sürekli şükrederek</w:t>
      </w:r>
      <w:r w:rsidR="00751119" w:rsidRPr="00D3365E">
        <w:rPr>
          <w:color w:val="000000" w:themeColor="text1"/>
          <w:sz w:val="26"/>
          <w:szCs w:val="26"/>
        </w:rPr>
        <w:t>,</w:t>
      </w:r>
      <w:r w:rsidR="00BB71F6" w:rsidRPr="00D3365E">
        <w:rPr>
          <w:color w:val="000000" w:themeColor="text1"/>
          <w:sz w:val="26"/>
          <w:szCs w:val="26"/>
        </w:rPr>
        <w:t xml:space="preserve"> sürekli çok çalışmak olarak tanımlayan… </w:t>
      </w:r>
      <w:r w:rsidR="00322052" w:rsidRPr="00D3365E">
        <w:rPr>
          <w:color w:val="000000" w:themeColor="text1"/>
          <w:sz w:val="26"/>
          <w:szCs w:val="26"/>
        </w:rPr>
        <w:t>Toplumsal</w:t>
      </w:r>
      <w:r w:rsidR="00D812DD" w:rsidRPr="00D3365E">
        <w:rPr>
          <w:color w:val="000000" w:themeColor="text1"/>
          <w:sz w:val="26"/>
          <w:szCs w:val="26"/>
        </w:rPr>
        <w:t xml:space="preserve"> sorunları, çözümleri ile Türkiye gündemine taşıyan</w:t>
      </w:r>
      <w:r w:rsidR="001A67D8" w:rsidRPr="00D3365E">
        <w:rPr>
          <w:color w:val="000000" w:themeColor="text1"/>
          <w:sz w:val="26"/>
          <w:szCs w:val="26"/>
        </w:rPr>
        <w:t>…</w:t>
      </w:r>
      <w:r w:rsidR="00D812DD" w:rsidRPr="00D3365E">
        <w:rPr>
          <w:color w:val="000000" w:themeColor="text1"/>
          <w:sz w:val="26"/>
          <w:szCs w:val="26"/>
        </w:rPr>
        <w:t xml:space="preserve"> </w:t>
      </w:r>
      <w:r w:rsidR="00456D6A" w:rsidRPr="00D3365E">
        <w:rPr>
          <w:color w:val="000000" w:themeColor="text1"/>
          <w:sz w:val="26"/>
          <w:szCs w:val="26"/>
        </w:rPr>
        <w:t>Araştırmacı yazar Dr. Hüseyin Demir</w:t>
      </w:r>
      <w:r w:rsidR="00751119" w:rsidRPr="00D3365E">
        <w:rPr>
          <w:color w:val="000000" w:themeColor="text1"/>
          <w:sz w:val="26"/>
          <w:szCs w:val="26"/>
        </w:rPr>
        <w:t>,</w:t>
      </w:r>
      <w:r w:rsidR="001A67D8" w:rsidRPr="00D3365E">
        <w:rPr>
          <w:color w:val="000000" w:themeColor="text1"/>
          <w:sz w:val="26"/>
          <w:szCs w:val="26"/>
        </w:rPr>
        <w:t>’ S</w:t>
      </w:r>
      <w:r w:rsidR="00751119" w:rsidRPr="00D3365E">
        <w:rPr>
          <w:color w:val="000000" w:themeColor="text1"/>
          <w:sz w:val="26"/>
          <w:szCs w:val="26"/>
        </w:rPr>
        <w:t xml:space="preserve">ayısız </w:t>
      </w:r>
      <w:r w:rsidR="001A67D8" w:rsidRPr="00D3365E">
        <w:rPr>
          <w:color w:val="000000" w:themeColor="text1"/>
          <w:sz w:val="26"/>
          <w:szCs w:val="26"/>
        </w:rPr>
        <w:t>sektörün, sektör çalışanlarının</w:t>
      </w:r>
      <w:r w:rsidR="00751119" w:rsidRPr="00D3365E">
        <w:rPr>
          <w:color w:val="000000" w:themeColor="text1"/>
          <w:sz w:val="26"/>
          <w:szCs w:val="26"/>
        </w:rPr>
        <w:t xml:space="preserve"> ve iş insanının faydalanacağı, </w:t>
      </w:r>
      <w:r w:rsidR="00751119" w:rsidRPr="00D3365E">
        <w:rPr>
          <w:color w:val="000000" w:themeColor="text1"/>
          <w:sz w:val="26"/>
          <w:szCs w:val="26"/>
        </w:rPr>
        <w:t>Türkiye'de Suç Gelirlerinin Aklanması ve Terörizmin Finansmanı ile Mücadelede karşılaşılabilecek tüm sor</w:t>
      </w:r>
      <w:bookmarkStart w:id="0" w:name="_GoBack"/>
      <w:bookmarkEnd w:id="0"/>
      <w:r w:rsidR="00751119" w:rsidRPr="00D3365E">
        <w:rPr>
          <w:color w:val="000000" w:themeColor="text1"/>
          <w:sz w:val="26"/>
          <w:szCs w:val="26"/>
        </w:rPr>
        <w:t>ular ve cevapların detaylı olarak ele alındığı</w:t>
      </w:r>
      <w:r w:rsidR="001A67D8" w:rsidRPr="00D3365E">
        <w:rPr>
          <w:color w:val="000000" w:themeColor="text1"/>
          <w:sz w:val="26"/>
          <w:szCs w:val="26"/>
        </w:rPr>
        <w:t>,</w:t>
      </w:r>
      <w:r w:rsidR="00751119" w:rsidRPr="00D3365E">
        <w:rPr>
          <w:color w:val="000000" w:themeColor="text1"/>
          <w:sz w:val="26"/>
          <w:szCs w:val="26"/>
        </w:rPr>
        <w:t xml:space="preserve"> önemli bir kaynak ve rehber niteliği </w:t>
      </w:r>
      <w:r w:rsidR="00751119" w:rsidRPr="00D3365E">
        <w:rPr>
          <w:color w:val="000000" w:themeColor="text1"/>
          <w:sz w:val="26"/>
          <w:szCs w:val="26"/>
        </w:rPr>
        <w:t xml:space="preserve">taşıyan, terörün finansmanına büyük darbe vuracak  </w:t>
      </w:r>
      <w:r w:rsidR="00456D6A" w:rsidRPr="00D3365E">
        <w:rPr>
          <w:b/>
          <w:color w:val="000000" w:themeColor="text1"/>
          <w:sz w:val="26"/>
          <w:szCs w:val="26"/>
        </w:rPr>
        <w:t>‘A’dan Z’ye KARAPARA’</w:t>
      </w:r>
      <w:r w:rsidR="00751119" w:rsidRPr="00D3365E">
        <w:rPr>
          <w:b/>
          <w:color w:val="000000" w:themeColor="text1"/>
          <w:sz w:val="26"/>
          <w:szCs w:val="26"/>
        </w:rPr>
        <w:t xml:space="preserve"> </w:t>
      </w:r>
      <w:r w:rsidR="00751119" w:rsidRPr="00D3365E">
        <w:rPr>
          <w:color w:val="000000" w:themeColor="text1"/>
          <w:sz w:val="26"/>
          <w:szCs w:val="26"/>
        </w:rPr>
        <w:t>adlı kitaba imza attı.</w:t>
      </w:r>
      <w:r w:rsidR="004D61E0" w:rsidRPr="00D3365E">
        <w:rPr>
          <w:color w:val="000000" w:themeColor="text1"/>
          <w:sz w:val="26"/>
          <w:szCs w:val="26"/>
        </w:rPr>
        <w:t>’</w:t>
      </w:r>
      <w:r w:rsidR="00456D6A" w:rsidRPr="00D3365E">
        <w:rPr>
          <w:color w:val="000000" w:themeColor="text1"/>
          <w:sz w:val="26"/>
          <w:szCs w:val="26"/>
        </w:rPr>
        <w:t xml:space="preserve"> </w:t>
      </w:r>
    </w:p>
    <w:p w:rsidR="005E3733" w:rsidRPr="005E3733" w:rsidRDefault="005E3733" w:rsidP="00861CCD">
      <w:pPr>
        <w:jc w:val="both"/>
        <w:rPr>
          <w:b/>
          <w:color w:val="000000" w:themeColor="text1"/>
          <w:sz w:val="32"/>
          <w:szCs w:val="32"/>
        </w:rPr>
      </w:pPr>
      <w:r w:rsidRPr="005E3733">
        <w:rPr>
          <w:b/>
          <w:color w:val="000000" w:themeColor="text1"/>
          <w:sz w:val="32"/>
          <w:szCs w:val="32"/>
        </w:rPr>
        <w:t>‘</w:t>
      </w:r>
      <w:r w:rsidR="00603E90" w:rsidRPr="005E3733">
        <w:rPr>
          <w:b/>
          <w:color w:val="000000" w:themeColor="text1"/>
          <w:sz w:val="32"/>
          <w:szCs w:val="32"/>
        </w:rPr>
        <w:t>Yükümlülüklere uyum terörün finansmanına vurulacak en büyük darbe olacaktır</w:t>
      </w:r>
      <w:r w:rsidRPr="005E3733">
        <w:rPr>
          <w:b/>
          <w:color w:val="000000" w:themeColor="text1"/>
          <w:sz w:val="32"/>
          <w:szCs w:val="32"/>
        </w:rPr>
        <w:t>.’</w:t>
      </w:r>
      <w:r w:rsidR="00603E90" w:rsidRPr="005E3733">
        <w:rPr>
          <w:b/>
          <w:color w:val="000000" w:themeColor="text1"/>
          <w:sz w:val="32"/>
          <w:szCs w:val="32"/>
        </w:rPr>
        <w:t xml:space="preserve"> </w:t>
      </w:r>
    </w:p>
    <w:p w:rsidR="001B5836" w:rsidRPr="00DA090B" w:rsidRDefault="005E3733" w:rsidP="00DA090B">
      <w:pPr>
        <w:jc w:val="both"/>
        <w:rPr>
          <w:color w:val="000000" w:themeColor="text1"/>
          <w:sz w:val="26"/>
          <w:szCs w:val="26"/>
        </w:rPr>
      </w:pPr>
      <w:r w:rsidRPr="00DA090B">
        <w:rPr>
          <w:color w:val="000000" w:themeColor="text1"/>
          <w:sz w:val="26"/>
          <w:szCs w:val="26"/>
        </w:rPr>
        <w:t xml:space="preserve">Araştırmacı yazar Dr. Hüseyin Demir,’ </w:t>
      </w:r>
      <w:r w:rsidR="00603E90" w:rsidRPr="00DA090B">
        <w:rPr>
          <w:color w:val="000000" w:themeColor="text1"/>
          <w:sz w:val="26"/>
          <w:szCs w:val="26"/>
        </w:rPr>
        <w:t xml:space="preserve"> </w:t>
      </w:r>
      <w:r w:rsidR="00603E90" w:rsidRPr="00DA090B">
        <w:rPr>
          <w:color w:val="000000" w:themeColor="text1"/>
          <w:sz w:val="26"/>
          <w:szCs w:val="26"/>
        </w:rPr>
        <w:t xml:space="preserve">34 yıllık iş ve devlet yönetiminde edinilen bilgi ve </w:t>
      </w:r>
      <w:r w:rsidR="00603E90" w:rsidRPr="00DA090B">
        <w:rPr>
          <w:color w:val="000000" w:themeColor="text1"/>
          <w:sz w:val="26"/>
          <w:szCs w:val="26"/>
        </w:rPr>
        <w:t>tecrübe</w:t>
      </w:r>
      <w:r w:rsidR="00DA090B" w:rsidRPr="00DA090B">
        <w:rPr>
          <w:color w:val="000000" w:themeColor="text1"/>
          <w:sz w:val="26"/>
          <w:szCs w:val="26"/>
        </w:rPr>
        <w:t xml:space="preserve"> </w:t>
      </w:r>
      <w:r w:rsidR="00DA090B" w:rsidRPr="00DA090B">
        <w:rPr>
          <w:color w:val="000000" w:themeColor="text1"/>
          <w:sz w:val="26"/>
          <w:szCs w:val="26"/>
        </w:rPr>
        <w:t>birikimi</w:t>
      </w:r>
      <w:r w:rsidR="00603E90" w:rsidRPr="00DA090B">
        <w:rPr>
          <w:color w:val="000000" w:themeColor="text1"/>
          <w:sz w:val="26"/>
          <w:szCs w:val="26"/>
        </w:rPr>
        <w:t xml:space="preserve"> ışığında</w:t>
      </w:r>
      <w:r w:rsidRPr="00DA090B">
        <w:rPr>
          <w:color w:val="000000" w:themeColor="text1"/>
          <w:sz w:val="26"/>
          <w:szCs w:val="26"/>
        </w:rPr>
        <w:t xml:space="preserve"> imza attığı </w:t>
      </w:r>
      <w:r w:rsidR="00603E90" w:rsidRPr="00DA090B">
        <w:rPr>
          <w:color w:val="000000" w:themeColor="text1"/>
          <w:sz w:val="26"/>
          <w:szCs w:val="26"/>
        </w:rPr>
        <w:t xml:space="preserve"> </w:t>
      </w:r>
      <w:r w:rsidRPr="00DA090B">
        <w:rPr>
          <w:b/>
          <w:color w:val="000000" w:themeColor="text1"/>
          <w:sz w:val="26"/>
          <w:szCs w:val="26"/>
        </w:rPr>
        <w:t>‘A’dan Z’ye KARAPARA’</w:t>
      </w:r>
      <w:r w:rsidRPr="00DA090B">
        <w:rPr>
          <w:b/>
          <w:color w:val="000000" w:themeColor="text1"/>
          <w:sz w:val="26"/>
          <w:szCs w:val="26"/>
        </w:rPr>
        <w:t xml:space="preserve"> </w:t>
      </w:r>
      <w:r w:rsidRPr="00DA090B">
        <w:rPr>
          <w:color w:val="000000" w:themeColor="text1"/>
          <w:sz w:val="26"/>
          <w:szCs w:val="26"/>
        </w:rPr>
        <w:t>kitabı,</w:t>
      </w:r>
      <w:r w:rsidRPr="00DA090B">
        <w:rPr>
          <w:color w:val="000000" w:themeColor="text1"/>
          <w:sz w:val="26"/>
          <w:szCs w:val="26"/>
        </w:rPr>
        <w:t xml:space="preserve"> </w:t>
      </w:r>
      <w:r w:rsidR="00603E90" w:rsidRPr="00DA090B">
        <w:rPr>
          <w:color w:val="000000" w:themeColor="text1"/>
          <w:sz w:val="26"/>
          <w:szCs w:val="26"/>
        </w:rPr>
        <w:t>Mali</w:t>
      </w:r>
      <w:r w:rsidR="00D3365E" w:rsidRPr="00DA090B">
        <w:rPr>
          <w:color w:val="000000" w:themeColor="text1"/>
          <w:sz w:val="26"/>
          <w:szCs w:val="26"/>
        </w:rPr>
        <w:t xml:space="preserve"> Suçları Araştırma Kurulu Başkanlığı</w:t>
      </w:r>
      <w:r w:rsidR="00603E90" w:rsidRPr="00DA090B">
        <w:rPr>
          <w:color w:val="000000" w:themeColor="text1"/>
          <w:sz w:val="26"/>
          <w:szCs w:val="26"/>
        </w:rPr>
        <w:t>’nın</w:t>
      </w:r>
      <w:r w:rsidR="00D3365E" w:rsidRPr="00DA090B">
        <w:rPr>
          <w:color w:val="000000" w:themeColor="text1"/>
          <w:sz w:val="26"/>
          <w:szCs w:val="26"/>
        </w:rPr>
        <w:t xml:space="preserve"> (MASAK) </w:t>
      </w:r>
      <w:r w:rsidR="00603E90" w:rsidRPr="00DA090B">
        <w:rPr>
          <w:color w:val="000000" w:themeColor="text1"/>
          <w:sz w:val="26"/>
          <w:szCs w:val="26"/>
        </w:rPr>
        <w:t xml:space="preserve">Türkiye </w:t>
      </w:r>
      <w:r w:rsidR="00D3365E" w:rsidRPr="00DA090B">
        <w:rPr>
          <w:color w:val="000000" w:themeColor="text1"/>
          <w:sz w:val="26"/>
          <w:szCs w:val="26"/>
        </w:rPr>
        <w:t xml:space="preserve">ve Mali Eylem Görev Gücü’nün (FATF) </w:t>
      </w:r>
      <w:r w:rsidR="00603E90" w:rsidRPr="00DA090B">
        <w:rPr>
          <w:color w:val="000000" w:themeColor="text1"/>
          <w:sz w:val="26"/>
          <w:szCs w:val="26"/>
        </w:rPr>
        <w:t xml:space="preserve">uluslararası finansal sistemin bütünlüğüne karşı tehdit oluşturan kara para aklama ve terörün finansmanı, kitle imha silahlarının yayılmasının finansmanı ve ilgili bütün tehditlerle mücadele ve engellenmesi </w:t>
      </w:r>
      <w:r w:rsidR="00DA090B" w:rsidRPr="00DA090B">
        <w:rPr>
          <w:color w:val="000000" w:themeColor="text1"/>
          <w:sz w:val="26"/>
          <w:szCs w:val="26"/>
        </w:rPr>
        <w:t>noktasında</w:t>
      </w:r>
      <w:r w:rsidRPr="00DA090B">
        <w:rPr>
          <w:color w:val="000000" w:themeColor="text1"/>
          <w:sz w:val="26"/>
          <w:szCs w:val="26"/>
        </w:rPr>
        <w:t xml:space="preserve"> </w:t>
      </w:r>
      <w:r w:rsidR="00DA090B" w:rsidRPr="00DA090B">
        <w:rPr>
          <w:color w:val="000000" w:themeColor="text1"/>
          <w:sz w:val="26"/>
          <w:szCs w:val="26"/>
        </w:rPr>
        <w:t xml:space="preserve">Türkiye’de faaliyet gösteren </w:t>
      </w:r>
      <w:r w:rsidRPr="00DA090B">
        <w:rPr>
          <w:color w:val="000000" w:themeColor="text1"/>
          <w:sz w:val="26"/>
          <w:szCs w:val="26"/>
        </w:rPr>
        <w:t xml:space="preserve"> </w:t>
      </w:r>
      <w:r w:rsidR="00DA090B" w:rsidRPr="00DA090B">
        <w:rPr>
          <w:color w:val="000000" w:themeColor="text1"/>
          <w:sz w:val="26"/>
          <w:szCs w:val="26"/>
        </w:rPr>
        <w:t xml:space="preserve"> </w:t>
      </w:r>
      <w:r w:rsidR="006843C6" w:rsidRPr="00DA090B">
        <w:rPr>
          <w:color w:val="000000" w:themeColor="text1"/>
          <w:sz w:val="26"/>
          <w:szCs w:val="26"/>
        </w:rPr>
        <w:t>‘Bankalar ve PTT, Sermaye Piyasası Aracı Kurumları, Sigorta ve Emeklilik Şirketleri, Faktöring, Finansman ve Finansal Kiralama Şirketleri, Yetkili Müesseseler, Ödeme Kuruluşları ile Elektronik Para Kuruluşları, Kargo Şirketleri, Kıymetli Maden, Taş veya Mücevher Alım/Satımı Yapanlar, Taşınmaz Alım/Satımına Aracılık Edenler, Kripto Varlık Hizmet Sağlayıcılar ve Diğer Yükümlülerin’</w:t>
      </w:r>
      <w:r w:rsidR="00DA090B" w:rsidRPr="00DA090B">
        <w:rPr>
          <w:color w:val="000000" w:themeColor="text1"/>
          <w:sz w:val="26"/>
          <w:szCs w:val="26"/>
        </w:rPr>
        <w:t xml:space="preserve"> uyması gereken </w:t>
      </w:r>
      <w:r w:rsidR="00DA090B" w:rsidRPr="00DA090B">
        <w:rPr>
          <w:color w:val="000000" w:themeColor="text1"/>
          <w:sz w:val="26"/>
          <w:szCs w:val="26"/>
        </w:rPr>
        <w:t xml:space="preserve">yasal ve idari yükümlülükleri </w:t>
      </w:r>
      <w:r w:rsidR="00DA090B" w:rsidRPr="00DA090B">
        <w:rPr>
          <w:color w:val="000000" w:themeColor="text1"/>
          <w:sz w:val="26"/>
          <w:szCs w:val="26"/>
        </w:rPr>
        <w:lastRenderedPageBreak/>
        <w:t xml:space="preserve">detaylı olarak harfi harfine ele </w:t>
      </w:r>
      <w:r w:rsidR="00DA090B" w:rsidRPr="00DA090B">
        <w:rPr>
          <w:color w:val="000000" w:themeColor="text1"/>
          <w:sz w:val="26"/>
          <w:szCs w:val="26"/>
        </w:rPr>
        <w:t>almıştır.</w:t>
      </w:r>
      <w:r w:rsidR="00DA090B" w:rsidRPr="00DA090B">
        <w:t xml:space="preserve"> </w:t>
      </w:r>
      <w:r w:rsidR="00DA090B" w:rsidRPr="00034F00">
        <w:rPr>
          <w:b/>
          <w:color w:val="000000" w:themeColor="text1"/>
          <w:sz w:val="26"/>
          <w:szCs w:val="26"/>
        </w:rPr>
        <w:t xml:space="preserve">‘Yükümlülüklere uyum terörün finansmanına vurulacak en büyük darbe olacaktır.’ Ana </w:t>
      </w:r>
      <w:r w:rsidR="00034F00" w:rsidRPr="00034F00">
        <w:rPr>
          <w:b/>
          <w:color w:val="000000" w:themeColor="text1"/>
          <w:sz w:val="26"/>
          <w:szCs w:val="26"/>
        </w:rPr>
        <w:t>fikriyle,</w:t>
      </w:r>
      <w:r w:rsidR="00034F00" w:rsidRPr="00DA090B">
        <w:rPr>
          <w:color w:val="000000" w:themeColor="text1"/>
          <w:sz w:val="26"/>
          <w:szCs w:val="26"/>
        </w:rPr>
        <w:t xml:space="preserve"> Kara</w:t>
      </w:r>
      <w:r w:rsidR="00DA090B" w:rsidRPr="00DA090B">
        <w:rPr>
          <w:color w:val="000000" w:themeColor="text1"/>
          <w:sz w:val="26"/>
          <w:szCs w:val="26"/>
        </w:rPr>
        <w:t xml:space="preserve"> para ile ilgili detayları ve kara para aklayıcılarının kullandığı yöntemleri, bu yöntemlere karşı kişi, kurum ve kuruluşların uyması gereken yükümlülükleri, yükümlülüklere uyulmadığı takdirde uygulanacak cezai</w:t>
      </w:r>
      <w:r w:rsidR="00034F00">
        <w:rPr>
          <w:color w:val="000000" w:themeColor="text1"/>
          <w:sz w:val="26"/>
          <w:szCs w:val="26"/>
        </w:rPr>
        <w:t xml:space="preserve"> ve ekonomik yaptırımları</w:t>
      </w:r>
      <w:r w:rsidR="00DA090B" w:rsidRPr="00DA090B">
        <w:rPr>
          <w:color w:val="000000" w:themeColor="text1"/>
          <w:sz w:val="26"/>
          <w:szCs w:val="26"/>
        </w:rPr>
        <w:t xml:space="preserve">, malvarlığının dondurulması ve yanlış dondurulan malvarlığına karşı izlenecek hukuki süreç ve </w:t>
      </w:r>
      <w:r w:rsidR="00034F00">
        <w:rPr>
          <w:color w:val="000000" w:themeColor="text1"/>
          <w:sz w:val="26"/>
          <w:szCs w:val="26"/>
        </w:rPr>
        <w:t xml:space="preserve">adımları, mücadelede karşılaşılabilecek tüm soruların </w:t>
      </w:r>
      <w:r w:rsidR="00034F00" w:rsidRPr="00DA090B">
        <w:rPr>
          <w:color w:val="000000" w:themeColor="text1"/>
          <w:sz w:val="26"/>
          <w:szCs w:val="26"/>
        </w:rPr>
        <w:t xml:space="preserve">Mali Suçları Araştırma Kurulu Başkanlığı’nın (MASAK) ve Mali Eylem Görev Gücü’nün (FATF) </w:t>
      </w:r>
      <w:r w:rsidR="00034F00">
        <w:rPr>
          <w:color w:val="000000" w:themeColor="text1"/>
          <w:sz w:val="26"/>
          <w:szCs w:val="26"/>
        </w:rPr>
        <w:t xml:space="preserve">belirlediği cevapların yer aldığı önemli bir kaynak ve rehber niteliğindeki </w:t>
      </w:r>
      <w:r w:rsidR="00034F00" w:rsidRPr="00DA090B">
        <w:rPr>
          <w:color w:val="000000" w:themeColor="text1"/>
          <w:sz w:val="26"/>
          <w:szCs w:val="26"/>
        </w:rPr>
        <w:t xml:space="preserve"> </w:t>
      </w:r>
      <w:r w:rsidR="00034F00" w:rsidRPr="00DA090B">
        <w:rPr>
          <w:b/>
          <w:color w:val="000000" w:themeColor="text1"/>
          <w:sz w:val="26"/>
          <w:szCs w:val="26"/>
        </w:rPr>
        <w:t xml:space="preserve">‘A’dan Z’ye KARAPARA’ </w:t>
      </w:r>
      <w:r w:rsidR="00034F00" w:rsidRPr="00DA090B">
        <w:rPr>
          <w:color w:val="000000" w:themeColor="text1"/>
          <w:sz w:val="26"/>
          <w:szCs w:val="26"/>
        </w:rPr>
        <w:t xml:space="preserve">kitabı, </w:t>
      </w:r>
      <w:r w:rsidR="00034F00">
        <w:rPr>
          <w:color w:val="000000" w:themeColor="text1"/>
          <w:sz w:val="26"/>
          <w:szCs w:val="26"/>
        </w:rPr>
        <w:t xml:space="preserve">  eylül ayında raflarda olacak.’</w:t>
      </w:r>
    </w:p>
    <w:p w:rsidR="006843C6" w:rsidRPr="00034F00" w:rsidRDefault="00034F00">
      <w:pPr>
        <w:rPr>
          <w:b/>
          <w:color w:val="000000" w:themeColor="text1"/>
          <w:sz w:val="32"/>
          <w:szCs w:val="32"/>
        </w:rPr>
      </w:pPr>
      <w:r w:rsidRPr="00034F00">
        <w:rPr>
          <w:b/>
          <w:color w:val="000000" w:themeColor="text1"/>
          <w:sz w:val="32"/>
          <w:szCs w:val="32"/>
        </w:rPr>
        <w:t>Kitabın tüm gelirleri öğrencilere burs olarak dağıtılacak.</w:t>
      </w:r>
    </w:p>
    <w:p w:rsidR="00456D6A" w:rsidRPr="009A651C" w:rsidRDefault="009A651C" w:rsidP="009A651C">
      <w:pPr>
        <w:jc w:val="both"/>
        <w:rPr>
          <w:color w:val="000000" w:themeColor="text1"/>
          <w:sz w:val="26"/>
          <w:szCs w:val="26"/>
        </w:rPr>
      </w:pPr>
      <w:r w:rsidRPr="009A651C">
        <w:rPr>
          <w:color w:val="000000" w:themeColor="text1"/>
          <w:sz w:val="26"/>
          <w:szCs w:val="26"/>
        </w:rPr>
        <w:t xml:space="preserve">Basımına başlanan ve eylül ayı içinde kitapçılar ve </w:t>
      </w:r>
      <w:proofErr w:type="gramStart"/>
      <w:r w:rsidRPr="009A651C">
        <w:rPr>
          <w:color w:val="000000" w:themeColor="text1"/>
          <w:sz w:val="26"/>
          <w:szCs w:val="26"/>
        </w:rPr>
        <w:t>online</w:t>
      </w:r>
      <w:proofErr w:type="gramEnd"/>
      <w:r w:rsidRPr="009A651C">
        <w:rPr>
          <w:color w:val="000000" w:themeColor="text1"/>
          <w:sz w:val="26"/>
          <w:szCs w:val="26"/>
        </w:rPr>
        <w:t xml:space="preserve"> kitap sitelerinde </w:t>
      </w:r>
      <w:r w:rsidRPr="009A651C">
        <w:rPr>
          <w:color w:val="000000" w:themeColor="text1"/>
          <w:sz w:val="26"/>
          <w:szCs w:val="26"/>
        </w:rPr>
        <w:t xml:space="preserve">ikinci Adam yayınları </w:t>
      </w:r>
      <w:r w:rsidRPr="009A651C">
        <w:rPr>
          <w:color w:val="000000" w:themeColor="text1"/>
          <w:sz w:val="26"/>
          <w:szCs w:val="26"/>
        </w:rPr>
        <w:t xml:space="preserve">etiketiyle satışa sunulacak, eğitime ve kendini geliştiren gençliğe her zaman destekleri ile bilinen Araştırmacı yazar Dr. Hüseyin Demir’in imza attığı </w:t>
      </w:r>
      <w:r w:rsidRPr="009A651C">
        <w:rPr>
          <w:b/>
          <w:color w:val="000000" w:themeColor="text1"/>
          <w:sz w:val="26"/>
          <w:szCs w:val="26"/>
        </w:rPr>
        <w:t xml:space="preserve">‘A’dan Z’ye KARAPARA’ </w:t>
      </w:r>
      <w:r w:rsidRPr="009A651C">
        <w:rPr>
          <w:color w:val="000000" w:themeColor="text1"/>
          <w:sz w:val="26"/>
          <w:szCs w:val="26"/>
        </w:rPr>
        <w:t>Kitabı</w:t>
      </w:r>
      <w:r>
        <w:rPr>
          <w:color w:val="000000" w:themeColor="text1"/>
          <w:sz w:val="26"/>
          <w:szCs w:val="26"/>
        </w:rPr>
        <w:t>’</w:t>
      </w:r>
      <w:r w:rsidRPr="009A651C">
        <w:rPr>
          <w:color w:val="000000" w:themeColor="text1"/>
          <w:sz w:val="26"/>
          <w:szCs w:val="26"/>
        </w:rPr>
        <w:t>nın telif gelirleri</w:t>
      </w:r>
      <w:r>
        <w:rPr>
          <w:color w:val="000000" w:themeColor="text1"/>
          <w:sz w:val="26"/>
          <w:szCs w:val="26"/>
        </w:rPr>
        <w:t>,</w:t>
      </w:r>
      <w:r w:rsidRPr="009A651C">
        <w:rPr>
          <w:color w:val="000000" w:themeColor="text1"/>
          <w:sz w:val="26"/>
          <w:szCs w:val="26"/>
        </w:rPr>
        <w:t xml:space="preserve"> lisans öğrencilere burs olarak dağıtılacak.</w:t>
      </w:r>
    </w:p>
    <w:p w:rsidR="00422108" w:rsidRPr="009A651C" w:rsidRDefault="00422108" w:rsidP="00422108">
      <w:pPr>
        <w:rPr>
          <w:b/>
          <w:bCs/>
          <w:color w:val="000000" w:themeColor="text1"/>
          <w:sz w:val="32"/>
          <w:szCs w:val="32"/>
        </w:rPr>
      </w:pPr>
      <w:r w:rsidRPr="009A651C">
        <w:rPr>
          <w:b/>
          <w:bCs/>
          <w:color w:val="000000" w:themeColor="text1"/>
          <w:sz w:val="32"/>
          <w:szCs w:val="32"/>
        </w:rPr>
        <w:t xml:space="preserve">Araştırmacı yazar </w:t>
      </w:r>
      <w:r w:rsidRPr="009A651C">
        <w:rPr>
          <w:b/>
          <w:bCs/>
          <w:color w:val="000000" w:themeColor="text1"/>
          <w:sz w:val="32"/>
          <w:szCs w:val="32"/>
        </w:rPr>
        <w:t>Dr. HÜSEYİN DEMİR</w:t>
      </w:r>
      <w:r w:rsidRPr="009A651C">
        <w:rPr>
          <w:b/>
          <w:bCs/>
          <w:color w:val="000000" w:themeColor="text1"/>
          <w:sz w:val="32"/>
          <w:szCs w:val="32"/>
        </w:rPr>
        <w:t xml:space="preserve"> kimdir?</w:t>
      </w:r>
    </w:p>
    <w:p w:rsidR="00422108" w:rsidRPr="00D3365E" w:rsidRDefault="00422108" w:rsidP="00422108">
      <w:pPr>
        <w:jc w:val="both"/>
        <w:rPr>
          <w:color w:val="000000" w:themeColor="text1"/>
          <w:sz w:val="26"/>
          <w:szCs w:val="26"/>
        </w:rPr>
      </w:pPr>
      <w:r w:rsidRPr="00D3365E">
        <w:rPr>
          <w:color w:val="000000" w:themeColor="text1"/>
          <w:sz w:val="26"/>
          <w:szCs w:val="26"/>
        </w:rPr>
        <w:t>İlk, orta ve lise eğitimini memleketi sınırları içinde tamamlamıştır. Eğitim kariyerinde Hukuk ve Mimarlık fakültelerinde lisans ardından yüksek lisans ve Doktora eğitimini ayrıca Gayrimenkul ve Enerji hukuku, Kurumsal ve Stratejik Finans Yönetimi ve AML &amp; CAMS Uzmanlığı Eğitimini tamamlamıştır.</w:t>
      </w:r>
    </w:p>
    <w:p w:rsidR="00422108" w:rsidRPr="00D3365E" w:rsidRDefault="00422108" w:rsidP="00422108">
      <w:pPr>
        <w:jc w:val="both"/>
        <w:rPr>
          <w:color w:val="000000" w:themeColor="text1"/>
          <w:sz w:val="26"/>
          <w:szCs w:val="26"/>
        </w:rPr>
      </w:pPr>
      <w:r w:rsidRPr="00D3365E">
        <w:rPr>
          <w:color w:val="000000" w:themeColor="text1"/>
          <w:sz w:val="26"/>
          <w:szCs w:val="26"/>
        </w:rPr>
        <w:t xml:space="preserve">8. Cumhurbaşkanı Turgut Özal'ın Başbakanlık ve Cumhurbaşkanlığı döneminde önemli görevlerde bulunmasının ardından 1995 yılından itibaren ticaret hayatına adım atmıştır. Ulusal ve uluslararası ticaret, ekonomi ve hukuk mevzuatına hâkim 25 yılı geride bıraktığı ticaret hayatında yetiştirdiği iş insanı, üst düzey yönetici, fikir babası olduğu iş alanları ile kurucusu veya kurulmasına öncülük ettiği sayısız şirkettin yanında, büyük ölçekli uluslararası şirketlerde üst düz yöneticilik yapmıştır. </w:t>
      </w:r>
    </w:p>
    <w:p w:rsidR="00422108" w:rsidRPr="00D3365E" w:rsidRDefault="00422108" w:rsidP="00422108">
      <w:pPr>
        <w:jc w:val="both"/>
        <w:rPr>
          <w:color w:val="000000" w:themeColor="text1"/>
          <w:sz w:val="26"/>
          <w:szCs w:val="26"/>
        </w:rPr>
      </w:pPr>
      <w:r w:rsidRPr="00D3365E">
        <w:rPr>
          <w:color w:val="000000" w:themeColor="text1"/>
          <w:sz w:val="26"/>
          <w:szCs w:val="26"/>
        </w:rPr>
        <w:t>Ulusal ve Yerel Gazete, Medya ve internet haber mecralarında Ekonomi, Finans, Enerji, Hukuk, Gayrimenkul, Uluslararası ticaret ve Toplumsal konuları kapsayan 400’ün üzerinde haber ve köşe yazısından oluşan sorun, tespit ve çözüm önerisi gibi farklı içerikleri bulunmaktadır.</w:t>
      </w:r>
    </w:p>
    <w:p w:rsidR="00422108" w:rsidRPr="00D3365E" w:rsidRDefault="00422108" w:rsidP="00422108">
      <w:pPr>
        <w:jc w:val="both"/>
        <w:rPr>
          <w:color w:val="000000" w:themeColor="text1"/>
          <w:sz w:val="26"/>
          <w:szCs w:val="26"/>
        </w:rPr>
      </w:pPr>
      <w:r w:rsidRPr="00D3365E">
        <w:rPr>
          <w:color w:val="000000" w:themeColor="text1"/>
          <w:sz w:val="26"/>
          <w:szCs w:val="26"/>
        </w:rPr>
        <w:t>Toplum yararına çalışan yerel ve ulusal birden çok dernek ve topluluğa üyeliği mevcuttur.</w:t>
      </w:r>
    </w:p>
    <w:p w:rsidR="00422108" w:rsidRPr="00D3365E" w:rsidRDefault="00422108" w:rsidP="00422108">
      <w:pPr>
        <w:jc w:val="both"/>
        <w:rPr>
          <w:color w:val="000000" w:themeColor="text1"/>
          <w:sz w:val="26"/>
          <w:szCs w:val="26"/>
        </w:rPr>
      </w:pPr>
      <w:r w:rsidRPr="00D3365E">
        <w:rPr>
          <w:color w:val="000000" w:themeColor="text1"/>
          <w:sz w:val="26"/>
          <w:szCs w:val="26"/>
        </w:rPr>
        <w:t>Halen Holding yönetim kurulu başkanlığı görevini yürütmekte olup Farsça, İngilizce, Bulgarca, Rusça ve Kürtçe bilmektedir.</w:t>
      </w:r>
    </w:p>
    <w:p w:rsidR="00422108" w:rsidRPr="00456D6A" w:rsidRDefault="00422108">
      <w:pPr>
        <w:rPr>
          <w:color w:val="000000" w:themeColor="text1"/>
        </w:rPr>
      </w:pPr>
    </w:p>
    <w:sectPr w:rsidR="00422108" w:rsidRPr="00456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24"/>
    <w:rsid w:val="00034F00"/>
    <w:rsid w:val="001A67D8"/>
    <w:rsid w:val="001B5836"/>
    <w:rsid w:val="002265CB"/>
    <w:rsid w:val="00322052"/>
    <w:rsid w:val="00422108"/>
    <w:rsid w:val="00427468"/>
    <w:rsid w:val="00454B7E"/>
    <w:rsid w:val="00456D6A"/>
    <w:rsid w:val="004D61E0"/>
    <w:rsid w:val="005E3733"/>
    <w:rsid w:val="00603E90"/>
    <w:rsid w:val="006843C6"/>
    <w:rsid w:val="006B5312"/>
    <w:rsid w:val="00751119"/>
    <w:rsid w:val="00861CCD"/>
    <w:rsid w:val="00947BBC"/>
    <w:rsid w:val="009A651C"/>
    <w:rsid w:val="00AE6C24"/>
    <w:rsid w:val="00BB71F6"/>
    <w:rsid w:val="00D26A5B"/>
    <w:rsid w:val="00D3365E"/>
    <w:rsid w:val="00D812DD"/>
    <w:rsid w:val="00DA090B"/>
    <w:rsid w:val="00F007A0"/>
    <w:rsid w:val="00FF3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B074"/>
  <w15:chartTrackingRefBased/>
  <w15:docId w15:val="{6433AB20-2857-4534-8814-76FF80CF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12346">
      <w:bodyDiv w:val="1"/>
      <w:marLeft w:val="0"/>
      <w:marRight w:val="0"/>
      <w:marTop w:val="0"/>
      <w:marBottom w:val="0"/>
      <w:divBdr>
        <w:top w:val="none" w:sz="0" w:space="0" w:color="auto"/>
        <w:left w:val="none" w:sz="0" w:space="0" w:color="auto"/>
        <w:bottom w:val="none" w:sz="0" w:space="0" w:color="auto"/>
        <w:right w:val="none" w:sz="0" w:space="0" w:color="auto"/>
      </w:divBdr>
    </w:div>
    <w:div w:id="1590847090">
      <w:bodyDiv w:val="1"/>
      <w:marLeft w:val="0"/>
      <w:marRight w:val="0"/>
      <w:marTop w:val="0"/>
      <w:marBottom w:val="0"/>
      <w:divBdr>
        <w:top w:val="none" w:sz="0" w:space="0" w:color="auto"/>
        <w:left w:val="none" w:sz="0" w:space="0" w:color="auto"/>
        <w:bottom w:val="none" w:sz="0" w:space="0" w:color="auto"/>
        <w:right w:val="none" w:sz="0" w:space="0" w:color="auto"/>
      </w:divBdr>
    </w:div>
    <w:div w:id="18128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DB58-7ABC-4BDD-B12D-56353410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773</Words>
  <Characters>4412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HaxarB .</dc:creator>
  <cp:keywords/>
  <dc:description/>
  <cp:lastModifiedBy>HaxarB .</cp:lastModifiedBy>
  <cp:revision>3</cp:revision>
  <dcterms:created xsi:type="dcterms:W3CDTF">2022-09-03T13:02:00Z</dcterms:created>
  <dcterms:modified xsi:type="dcterms:W3CDTF">2022-09-04T04:44:00Z</dcterms:modified>
</cp:coreProperties>
</file>