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32" w:rsidRPr="008F0C32" w:rsidRDefault="008F0C32" w:rsidP="008F0C32">
      <w:pPr>
        <w:spacing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r w:rsidRPr="008F0C32">
        <w:rPr>
          <w:b/>
          <w:sz w:val="32"/>
          <w:szCs w:val="32"/>
          <w:u w:val="single"/>
        </w:rPr>
        <w:t xml:space="preserve">Bakliyat </w:t>
      </w:r>
      <w:r w:rsidR="006C51A3">
        <w:rPr>
          <w:b/>
          <w:sz w:val="32"/>
          <w:szCs w:val="32"/>
          <w:u w:val="single"/>
        </w:rPr>
        <w:t>Tükettiğinizde Neler Oluyor?</w:t>
      </w:r>
    </w:p>
    <w:bookmarkEnd w:id="0"/>
    <w:p w:rsidR="008F0C32" w:rsidRPr="008F0C32" w:rsidRDefault="008F0C32" w:rsidP="008F0C32">
      <w:pPr>
        <w:spacing w:line="240" w:lineRule="auto"/>
        <w:jc w:val="center"/>
        <w:rPr>
          <w:b/>
          <w:sz w:val="32"/>
          <w:szCs w:val="32"/>
        </w:rPr>
      </w:pPr>
    </w:p>
    <w:p w:rsidR="008F0C32" w:rsidRDefault="008F0C32" w:rsidP="008F0C32">
      <w:pPr>
        <w:spacing w:line="240" w:lineRule="atLeast"/>
        <w:jc w:val="center"/>
        <w:rPr>
          <w:i/>
          <w:sz w:val="24"/>
          <w:szCs w:val="24"/>
        </w:rPr>
      </w:pPr>
      <w:r w:rsidRPr="008F0C32">
        <w:rPr>
          <w:i/>
          <w:sz w:val="24"/>
          <w:szCs w:val="24"/>
        </w:rPr>
        <w:t xml:space="preserve">Kuru bezelye, </w:t>
      </w:r>
      <w:proofErr w:type="spellStart"/>
      <w:r w:rsidRPr="008F0C32">
        <w:rPr>
          <w:i/>
          <w:sz w:val="24"/>
          <w:szCs w:val="24"/>
        </w:rPr>
        <w:t>Richlea</w:t>
      </w:r>
      <w:proofErr w:type="spellEnd"/>
      <w:r w:rsidRPr="008F0C32">
        <w:rPr>
          <w:i/>
          <w:sz w:val="24"/>
          <w:szCs w:val="24"/>
        </w:rPr>
        <w:t xml:space="preserve"> mercimeği ve </w:t>
      </w:r>
      <w:proofErr w:type="spellStart"/>
      <w:r w:rsidRPr="008F0C32">
        <w:rPr>
          <w:i/>
          <w:sz w:val="24"/>
          <w:szCs w:val="24"/>
        </w:rPr>
        <w:t>nohutun</w:t>
      </w:r>
      <w:proofErr w:type="spellEnd"/>
      <w:r w:rsidRPr="008F0C32">
        <w:rPr>
          <w:i/>
          <w:sz w:val="24"/>
          <w:szCs w:val="24"/>
        </w:rPr>
        <w:t xml:space="preserve"> 100’er gramında bulunun yüksek protein ve lif ile </w:t>
      </w:r>
      <w:r w:rsidR="000764DC" w:rsidRPr="000764DC">
        <w:rPr>
          <w:i/>
          <w:color w:val="000000" w:themeColor="text1"/>
          <w:sz w:val="24"/>
          <w:szCs w:val="24"/>
        </w:rPr>
        <w:t>düşük</w:t>
      </w:r>
      <w:r w:rsidRPr="000764DC">
        <w:rPr>
          <w:i/>
          <w:color w:val="000000" w:themeColor="text1"/>
          <w:sz w:val="24"/>
          <w:szCs w:val="24"/>
        </w:rPr>
        <w:t xml:space="preserve"> yağ oranı </w:t>
      </w:r>
      <w:r w:rsidRPr="008F0C32">
        <w:rPr>
          <w:i/>
          <w:sz w:val="24"/>
          <w:szCs w:val="24"/>
        </w:rPr>
        <w:t>göz önüne alındığında bakliyat</w:t>
      </w:r>
      <w:r w:rsidR="006C51A3">
        <w:rPr>
          <w:i/>
          <w:sz w:val="24"/>
          <w:szCs w:val="24"/>
        </w:rPr>
        <w:t xml:space="preserve"> kilo kontrolünün sağlanmasında ve</w:t>
      </w:r>
      <w:r w:rsidRPr="008F0C32">
        <w:rPr>
          <w:i/>
          <w:sz w:val="24"/>
          <w:szCs w:val="24"/>
        </w:rPr>
        <w:t xml:space="preserve"> sağlıklı beslenmenin vazgeçilmez bir parçası!</w:t>
      </w:r>
    </w:p>
    <w:p w:rsidR="006C51A3" w:rsidRPr="006C51A3" w:rsidRDefault="006C51A3" w:rsidP="008F0C32">
      <w:pPr>
        <w:spacing w:line="240" w:lineRule="atLeast"/>
      </w:pPr>
      <w:r w:rsidRPr="006C51A3">
        <w:t xml:space="preserve">Türk mutfağında büyük önem taşıyan bakliyatın faydaları saymakla bitmiyor.  </w:t>
      </w:r>
      <w:r w:rsidRPr="006C51A3">
        <w:rPr>
          <w:rFonts w:cs="Times New Roman"/>
        </w:rPr>
        <w:t xml:space="preserve">Bakliyat ürünleri, sağlığa yararlı etkileri açısından her gün yeni araştırmalara konu oluyor. </w:t>
      </w:r>
      <w:r>
        <w:t xml:space="preserve">USA </w:t>
      </w:r>
      <w:proofErr w:type="spellStart"/>
      <w:r>
        <w:t>Dry</w:t>
      </w:r>
      <w:proofErr w:type="spellEnd"/>
      <w:r>
        <w:t xml:space="preserve"> </w:t>
      </w:r>
      <w:proofErr w:type="spellStart"/>
      <w:r>
        <w:t>Pea</w:t>
      </w:r>
      <w:proofErr w:type="spellEnd"/>
      <w:r>
        <w:t xml:space="preserve"> </w:t>
      </w:r>
      <w:proofErr w:type="spellStart"/>
      <w:r>
        <w:t>Lentil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verilerine göre </w:t>
      </w:r>
      <w:r w:rsidRPr="006C51A3">
        <w:rPr>
          <w:rFonts w:cs="Times New Roman"/>
        </w:rPr>
        <w:t xml:space="preserve">bakliyat tüketimi; kanser oluşumu, tip-2 diyabet ve </w:t>
      </w:r>
      <w:proofErr w:type="spellStart"/>
      <w:r w:rsidRPr="006C51A3">
        <w:rPr>
          <w:rFonts w:cs="Times New Roman"/>
        </w:rPr>
        <w:t>obeziteyi</w:t>
      </w:r>
      <w:proofErr w:type="spellEnd"/>
      <w:r w:rsidRPr="006C51A3">
        <w:rPr>
          <w:rFonts w:cs="Times New Roman"/>
        </w:rPr>
        <w:t xml:space="preserve"> önleyici etkilerinin yanı sıra mide bağırsak sistemi ve kalp damar sağlığı ile de ilişkilendiriliyor.</w:t>
      </w:r>
    </w:p>
    <w:p w:rsidR="006A048A" w:rsidRDefault="00633B67">
      <w:r w:rsidRPr="008F0C32">
        <w:rPr>
          <w:b/>
        </w:rPr>
        <w:t xml:space="preserve">Uzman Diyetisyen İpek Ağaca </w:t>
      </w:r>
      <w:proofErr w:type="spellStart"/>
      <w:r w:rsidRPr="008F0C32">
        <w:rPr>
          <w:b/>
        </w:rPr>
        <w:t>Özger</w:t>
      </w:r>
      <w:r w:rsidR="006C51A3">
        <w:rPr>
          <w:b/>
        </w:rPr>
        <w:t>’e</w:t>
      </w:r>
      <w:proofErr w:type="spellEnd"/>
      <w:r w:rsidR="006C51A3">
        <w:rPr>
          <w:b/>
        </w:rPr>
        <w:t xml:space="preserve"> göre </w:t>
      </w:r>
      <w:r w:rsidR="009C59F3">
        <w:t xml:space="preserve">bakliyat tüketiminin önemi çok fazla bu sebeple mutfaklarımızda ve sofralarımızda sıkça yer vermeliyiz. </w:t>
      </w:r>
      <w:proofErr w:type="spellStart"/>
      <w:r w:rsidR="009C59F3">
        <w:t>Özger</w:t>
      </w:r>
      <w:proofErr w:type="spellEnd"/>
      <w:r w:rsidR="009C59F3">
        <w:t xml:space="preserve"> bakliyat tükettiğimizde sağladığı faydaları aşağıda bizler için sıraladı.  </w:t>
      </w:r>
      <w:r w:rsidR="00BD77CD">
        <w:t xml:space="preserve"> </w:t>
      </w:r>
    </w:p>
    <w:p w:rsidR="00BD77CD" w:rsidRPr="008F0C32" w:rsidRDefault="00BD77CD">
      <w:pPr>
        <w:rPr>
          <w:b/>
          <w:sz w:val="24"/>
          <w:szCs w:val="24"/>
        </w:rPr>
      </w:pPr>
      <w:r w:rsidRPr="008F0C32">
        <w:rPr>
          <w:b/>
          <w:sz w:val="24"/>
          <w:szCs w:val="24"/>
        </w:rPr>
        <w:t>BAKLİYAT SEVMEK İÇİN 10 NEDEN!</w:t>
      </w:r>
    </w:p>
    <w:p w:rsidR="00BD77CD" w:rsidRDefault="00BD77CD" w:rsidP="00BD77CD">
      <w:pPr>
        <w:pStyle w:val="ListeParagraf"/>
        <w:numPr>
          <w:ilvl w:val="0"/>
          <w:numId w:val="1"/>
        </w:numPr>
      </w:pPr>
      <w:r>
        <w:t xml:space="preserve">Bakliyatlar demir açısından oldukça zengin besinlerdir. </w:t>
      </w:r>
    </w:p>
    <w:p w:rsidR="00BD77CD" w:rsidRDefault="00BD77CD" w:rsidP="00BD77CD">
      <w:pPr>
        <w:pStyle w:val="ListeParagraf"/>
        <w:numPr>
          <w:ilvl w:val="0"/>
          <w:numId w:val="1"/>
        </w:numPr>
      </w:pPr>
      <w:r>
        <w:t xml:space="preserve">Sağlıklı beslenmenin vazgeçilmezlerinden olan lifi </w:t>
      </w:r>
      <w:proofErr w:type="spellStart"/>
      <w:r>
        <w:t>bakliyatlardan</w:t>
      </w:r>
      <w:proofErr w:type="spellEnd"/>
      <w:r>
        <w:t xml:space="preserve"> bolca alabilirsiniz. </w:t>
      </w:r>
      <w:r w:rsidR="008F0C32">
        <w:t xml:space="preserve">100 gr nohutta bulunan 17 gr lif ile günlük </w:t>
      </w:r>
      <w:r w:rsidR="000764DC">
        <w:t xml:space="preserve">almanız gereken </w:t>
      </w:r>
      <w:r w:rsidR="008F0C32">
        <w:t xml:space="preserve">lif </w:t>
      </w:r>
      <w:r w:rsidR="000764DC">
        <w:t>miktarının</w:t>
      </w:r>
      <w:r w:rsidR="008F0C32">
        <w:t xml:space="preserve"> </w:t>
      </w:r>
      <w:r w:rsidR="000764DC">
        <w:t xml:space="preserve">yarısından fazlasını </w:t>
      </w:r>
      <w:r w:rsidR="008F0C32">
        <w:t>karşılayabilirsiniz.</w:t>
      </w:r>
    </w:p>
    <w:p w:rsidR="00BD77CD" w:rsidRDefault="00633B67" w:rsidP="00BD77CD">
      <w:pPr>
        <w:pStyle w:val="ListeParagraf"/>
        <w:numPr>
          <w:ilvl w:val="0"/>
          <w:numId w:val="1"/>
        </w:numPr>
      </w:pPr>
      <w:r>
        <w:t xml:space="preserve">Kolesterol içermedikleri için </w:t>
      </w:r>
      <w:proofErr w:type="spellStart"/>
      <w:r>
        <w:t>bakliyatların</w:t>
      </w:r>
      <w:proofErr w:type="spellEnd"/>
      <w:r>
        <w:t xml:space="preserve"> düzenl</w:t>
      </w:r>
      <w:r w:rsidR="00E01531">
        <w:t xml:space="preserve">i tüketimi </w:t>
      </w:r>
      <w:r w:rsidR="000764DC">
        <w:t>oldukça</w:t>
      </w:r>
      <w:r w:rsidR="00E01531">
        <w:t xml:space="preserve"> faydalı olabili</w:t>
      </w:r>
      <w:r w:rsidR="000764DC">
        <w:t>yo</w:t>
      </w:r>
      <w:r w:rsidR="00E01531">
        <w:t>r</w:t>
      </w:r>
      <w:r>
        <w:t>.</w:t>
      </w:r>
    </w:p>
    <w:p w:rsidR="00633B67" w:rsidRDefault="00633B67" w:rsidP="00BD77CD">
      <w:pPr>
        <w:pStyle w:val="ListeParagraf"/>
        <w:numPr>
          <w:ilvl w:val="0"/>
          <w:numId w:val="1"/>
        </w:numPr>
      </w:pPr>
      <w:r>
        <w:t xml:space="preserve">Bakliyatlar, düşük </w:t>
      </w:r>
      <w:proofErr w:type="spellStart"/>
      <w:r>
        <w:t>glisemik</w:t>
      </w:r>
      <w:proofErr w:type="spellEnd"/>
      <w:r>
        <w:t xml:space="preserve"> indeks içeriğiyle kan şekerini düzenlemeye yardımcı olabili</w:t>
      </w:r>
      <w:r w:rsidR="00C36AED">
        <w:t>yo</w:t>
      </w:r>
      <w:r>
        <w:t>r.</w:t>
      </w:r>
    </w:p>
    <w:p w:rsidR="00633B67" w:rsidRDefault="00633B67" w:rsidP="00BD77CD">
      <w:pPr>
        <w:pStyle w:val="ListeParagraf"/>
        <w:numPr>
          <w:ilvl w:val="0"/>
          <w:numId w:val="1"/>
        </w:numPr>
      </w:pPr>
      <w:r>
        <w:t xml:space="preserve">Düşük yağ oranları ile bakliyatlar </w:t>
      </w:r>
      <w:r w:rsidR="00C36AED">
        <w:t xml:space="preserve">ayrıca </w:t>
      </w:r>
      <w:r>
        <w:t>diyet listelerinin</w:t>
      </w:r>
      <w:r w:rsidR="00C36AED">
        <w:t xml:space="preserve"> de</w:t>
      </w:r>
      <w:r>
        <w:t xml:space="preserve"> olmazsa olmazları arasında.</w:t>
      </w:r>
      <w:r w:rsidR="008F0C32">
        <w:t xml:space="preserve"> Kuru bezelyede yok denecek kadar az bulunan toplam yağ oranı 100 gr’da 1 gr’dır. </w:t>
      </w:r>
    </w:p>
    <w:p w:rsidR="00633B67" w:rsidRDefault="00633B67" w:rsidP="00BD77CD">
      <w:pPr>
        <w:pStyle w:val="ListeParagraf"/>
        <w:numPr>
          <w:ilvl w:val="0"/>
          <w:numId w:val="1"/>
        </w:numPr>
      </w:pPr>
      <w:r>
        <w:t>İyi bir potasyum kaynağı olduklarından bakliyatlar günlük beslenme düzeninde bulundurulmalıdır.</w:t>
      </w:r>
    </w:p>
    <w:p w:rsidR="00633B67" w:rsidRDefault="0007558A" w:rsidP="00BD77CD">
      <w:pPr>
        <w:pStyle w:val="ListeParagraf"/>
        <w:numPr>
          <w:ilvl w:val="0"/>
          <w:numId w:val="1"/>
        </w:numPr>
      </w:pPr>
      <w:proofErr w:type="spellStart"/>
      <w:r>
        <w:t>Richlea</w:t>
      </w:r>
      <w:proofErr w:type="spellEnd"/>
      <w:r>
        <w:t xml:space="preserve"> mercimeği gibi, i</w:t>
      </w:r>
      <w:r w:rsidR="00633B67">
        <w:t>çerdikleri yüksek protein oranıyla</w:t>
      </w:r>
      <w:r>
        <w:t xml:space="preserve"> bakliyatlar,</w:t>
      </w:r>
      <w:r w:rsidR="00633B67">
        <w:t xml:space="preserve"> sağlıklı beslenme listeleri</w:t>
      </w:r>
      <w:r w:rsidR="00C36AED">
        <w:t>nin başında geliyor</w:t>
      </w:r>
      <w:r w:rsidR="00633B67">
        <w:t>.</w:t>
      </w:r>
      <w:r>
        <w:t xml:space="preserve"> Protein içeriği bakımından ilk sıralarda olan mercimeğin 100 gr’ında 26 gr protein bulunu</w:t>
      </w:r>
      <w:r w:rsidR="00C36AED">
        <w:t>yo</w:t>
      </w:r>
      <w:r>
        <w:t>r.</w:t>
      </w:r>
    </w:p>
    <w:p w:rsidR="00633B67" w:rsidRDefault="00633B67" w:rsidP="00BD77CD">
      <w:pPr>
        <w:pStyle w:val="ListeParagraf"/>
        <w:numPr>
          <w:ilvl w:val="0"/>
          <w:numId w:val="1"/>
        </w:numPr>
      </w:pPr>
      <w:proofErr w:type="spellStart"/>
      <w:r>
        <w:t>Gluten</w:t>
      </w:r>
      <w:proofErr w:type="spellEnd"/>
      <w:r>
        <w:t xml:space="preserve"> içermeyen bakliyatlar pek çok farklı hastalık için alternatif bir besin olabilir</w:t>
      </w:r>
      <w:r w:rsidR="00E01531">
        <w:t>.</w:t>
      </w:r>
    </w:p>
    <w:p w:rsidR="00633B67" w:rsidRDefault="00633B67" w:rsidP="00BD77CD">
      <w:pPr>
        <w:pStyle w:val="ListeParagraf"/>
        <w:numPr>
          <w:ilvl w:val="0"/>
          <w:numId w:val="1"/>
        </w:numPr>
      </w:pPr>
      <w:r>
        <w:t>Bakliyatlar, sodyum içer</w:t>
      </w:r>
      <w:r w:rsidR="000764DC">
        <w:t xml:space="preserve">iği düşük besinler olduğu için ödem </w:t>
      </w:r>
      <w:proofErr w:type="gramStart"/>
      <w:r w:rsidR="000764DC">
        <w:t>şikayeti</w:t>
      </w:r>
      <w:proofErr w:type="gramEnd"/>
      <w:r w:rsidR="000764DC">
        <w:t xml:space="preserve"> olan, </w:t>
      </w:r>
      <w:proofErr w:type="spellStart"/>
      <w:r w:rsidR="000764DC">
        <w:t>tiroid</w:t>
      </w:r>
      <w:proofErr w:type="spellEnd"/>
      <w:r w:rsidR="000764DC">
        <w:t xml:space="preserve"> problemi olan ve böbrek rahatsızlığı olan kişilerin tüketebileceği besinlerdir.</w:t>
      </w:r>
    </w:p>
    <w:p w:rsidR="00633B67" w:rsidRDefault="00633B67" w:rsidP="00BD77CD">
      <w:pPr>
        <w:pStyle w:val="ListeParagraf"/>
        <w:numPr>
          <w:ilvl w:val="0"/>
          <w:numId w:val="1"/>
        </w:numPr>
      </w:pPr>
      <w:proofErr w:type="spellStart"/>
      <w:r>
        <w:t>Folik</w:t>
      </w:r>
      <w:proofErr w:type="spellEnd"/>
      <w:r>
        <w:t xml:space="preserve"> asit kaynağı olarak bakliyatlar hamile beslenmesinde oldukça fazla tercih edili</w:t>
      </w:r>
      <w:r w:rsidR="00C36AED">
        <w:t>yo</w:t>
      </w:r>
      <w:r>
        <w:t xml:space="preserve">r. </w:t>
      </w:r>
    </w:p>
    <w:sectPr w:rsidR="0063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D2409"/>
    <w:multiLevelType w:val="hybridMultilevel"/>
    <w:tmpl w:val="827073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47F"/>
    <w:rsid w:val="0007558A"/>
    <w:rsid w:val="000764DC"/>
    <w:rsid w:val="00633B67"/>
    <w:rsid w:val="006A048A"/>
    <w:rsid w:val="006C51A3"/>
    <w:rsid w:val="0084147F"/>
    <w:rsid w:val="008F0C32"/>
    <w:rsid w:val="00906DDF"/>
    <w:rsid w:val="009C59F3"/>
    <w:rsid w:val="00A90DD9"/>
    <w:rsid w:val="00BD77CD"/>
    <w:rsid w:val="00C36AED"/>
    <w:rsid w:val="00C83E94"/>
    <w:rsid w:val="00E0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6B74"/>
  <w15:docId w15:val="{A49BC50C-6E4F-49BC-B777-CF0DD58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hatice@promedia.com.tr</cp:lastModifiedBy>
  <cp:revision>2</cp:revision>
  <dcterms:created xsi:type="dcterms:W3CDTF">2019-12-03T12:29:00Z</dcterms:created>
  <dcterms:modified xsi:type="dcterms:W3CDTF">2019-12-03T12:29:00Z</dcterms:modified>
</cp:coreProperties>
</file>